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2" Type="http://schemas.openxmlformats.org/package/2006/relationships/metadata/core-properties" Target="docProps/core.xml"/><Relationship Id="rId3" Type="http://schemas.openxmlformats.org/officeDocument/2006/relationships/extended-properties" Target="docProps/app.xml"/><Relationship Id="rId1" Type="http://schemas.openxmlformats.org/officeDocument/2006/relationships/officeDocument" Target="word/document.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40093D8B" w14:textId="77777777" w:rsidR="00513892" w:rsidRPr="005654F0" w:rsidRDefault="00513892" w:rsidP="001370CB">
      <w:pPr>
        <w:rPr>
          <w:rFonts w:ascii="Arial" w:hAnsi="Arial" w:cs="Arial"/>
          <w:b/>
        </w:rPr>
      </w:pPr>
    </w:p>
    <w:p w14:paraId="3D8AD024" w14:textId="77A98F01" w:rsidR="00513892" w:rsidRPr="005654F0" w:rsidRDefault="00513892" w:rsidP="004349DC">
      <w:pPr>
        <w:rPr>
          <w:rFonts w:ascii="Arial" w:hAnsi="Arial"/>
          <w:sz w:val="22"/>
          <w:szCs w:val="22"/>
        </w:rPr>
      </w:pPr>
      <w:r w:rsidRPr="005654F0">
        <w:rPr>
          <w:rFonts w:ascii="Arial" w:hAnsi="Arial"/>
          <w:sz w:val="22"/>
          <w:szCs w:val="22"/>
        </w:rPr>
        <w:t>Author:</w:t>
      </w:r>
      <w:r w:rsidRPr="005654F0">
        <w:rPr>
          <w:rFonts w:ascii="Arial" w:hAnsi="Arial"/>
          <w:sz w:val="22"/>
          <w:szCs w:val="22"/>
        </w:rPr>
        <w:tab/>
      </w:r>
      <w:r w:rsidR="00FB56B4">
        <w:rPr>
          <w:rFonts w:ascii="Arial" w:hAnsi="Arial"/>
          <w:sz w:val="22"/>
          <w:szCs w:val="22"/>
        </w:rPr>
        <w:t xml:space="preserve"> </w:t>
      </w:r>
      <w:bookmarkStart w:id="0" w:name="_GoBack"/>
      <w:bookmarkEnd w:id="0"/>
      <w:r w:rsidRPr="005654F0">
        <w:rPr>
          <w:rFonts w:ascii="Arial" w:hAnsi="Arial"/>
          <w:sz w:val="22"/>
          <w:szCs w:val="22"/>
        </w:rPr>
        <w:t>Sarah Farris, M.D.</w:t>
      </w:r>
      <w:r w:rsidRPr="005654F0">
        <w:rPr>
          <w:rFonts w:ascii="Arial" w:hAnsi="Arial"/>
          <w:sz w:val="22"/>
          <w:szCs w:val="22"/>
        </w:rPr>
        <w:tab/>
      </w:r>
      <w:r w:rsidRPr="005654F0">
        <w:rPr>
          <w:rFonts w:ascii="Arial" w:hAnsi="Arial"/>
          <w:sz w:val="22"/>
          <w:szCs w:val="22"/>
        </w:rPr>
        <w:tab/>
      </w:r>
      <w:r w:rsidRPr="005654F0">
        <w:rPr>
          <w:rFonts w:ascii="Arial" w:hAnsi="Arial"/>
          <w:sz w:val="22"/>
          <w:szCs w:val="22"/>
        </w:rPr>
        <w:tab/>
      </w:r>
      <w:r w:rsidRPr="005654F0">
        <w:rPr>
          <w:rFonts w:ascii="Arial" w:hAnsi="Arial"/>
          <w:sz w:val="22"/>
          <w:szCs w:val="22"/>
        </w:rPr>
        <w:tab/>
        <w:t>Reviewer:</w:t>
      </w:r>
      <w:r>
        <w:rPr>
          <w:rFonts w:ascii="Arial" w:hAnsi="Arial"/>
          <w:sz w:val="22"/>
          <w:szCs w:val="22"/>
        </w:rPr>
        <w:t xml:space="preserve"> Lisa Jacobson, M.D.</w:t>
      </w:r>
    </w:p>
    <w:p w14:paraId="115FDC55" w14:textId="77777777" w:rsidR="00513892" w:rsidRPr="00793892" w:rsidRDefault="00513892" w:rsidP="004349DC">
      <w:pPr>
        <w:rPr>
          <w:rFonts w:ascii="Arial" w:hAnsi="Arial"/>
          <w:sz w:val="22"/>
          <w:szCs w:val="22"/>
        </w:rPr>
      </w:pPr>
    </w:p>
    <w:p w14:paraId="259467E5" w14:textId="77777777" w:rsidR="00513892" w:rsidRPr="00793892" w:rsidRDefault="00513892" w:rsidP="004349DC">
      <w:pPr>
        <w:rPr>
          <w:rFonts w:ascii="Arial" w:hAnsi="Arial"/>
          <w:sz w:val="22"/>
          <w:szCs w:val="22"/>
        </w:rPr>
      </w:pPr>
      <w:r w:rsidRPr="00793892">
        <w:rPr>
          <w:rFonts w:ascii="Arial" w:hAnsi="Arial"/>
          <w:sz w:val="22"/>
          <w:szCs w:val="22"/>
        </w:rPr>
        <w:t>Case Title: Hepatic Encephalopathy</w:t>
      </w:r>
    </w:p>
    <w:p w14:paraId="49628CD0" w14:textId="77777777" w:rsidR="00513892" w:rsidRPr="005654F0" w:rsidRDefault="00513892" w:rsidP="004349DC">
      <w:pPr>
        <w:rPr>
          <w:rFonts w:ascii="Arial" w:hAnsi="Arial"/>
          <w:sz w:val="22"/>
          <w:szCs w:val="22"/>
        </w:rPr>
      </w:pPr>
    </w:p>
    <w:p w14:paraId="64C0F27C" w14:textId="77777777" w:rsidR="00513892" w:rsidRPr="005654F0" w:rsidRDefault="00513892" w:rsidP="000B3B09">
      <w:pPr>
        <w:pStyle w:val="Heading1"/>
        <w:spacing w:before="0"/>
        <w:rPr>
          <w:rFonts w:ascii="Arial" w:hAnsi="Arial" w:cs="Arial"/>
          <w:b w:val="0"/>
          <w:color w:val="auto"/>
          <w:sz w:val="24"/>
        </w:rPr>
      </w:pPr>
      <w:r w:rsidRPr="005654F0">
        <w:rPr>
          <w:rFonts w:ascii="Arial" w:hAnsi="Arial"/>
          <w:b w:val="0"/>
          <w:color w:val="auto"/>
          <w:sz w:val="22"/>
          <w:szCs w:val="22"/>
        </w:rPr>
        <w:t>Target Audience:</w:t>
      </w:r>
      <w:r w:rsidRPr="005654F0">
        <w:rPr>
          <w:rFonts w:ascii="Arial" w:hAnsi="Arial"/>
          <w:sz w:val="22"/>
          <w:szCs w:val="22"/>
        </w:rPr>
        <w:t xml:space="preserve"> </w:t>
      </w:r>
      <w:r w:rsidRPr="005654F0">
        <w:rPr>
          <w:rFonts w:ascii="Arial" w:hAnsi="Arial" w:cs="Arial"/>
          <w:b w:val="0"/>
          <w:color w:val="auto"/>
          <w:sz w:val="22"/>
          <w:szCs w:val="22"/>
        </w:rPr>
        <w:t>Emergency Medicine residents, medical students</w:t>
      </w:r>
    </w:p>
    <w:p w14:paraId="5923609A" w14:textId="77777777" w:rsidR="00513892" w:rsidRPr="005654F0" w:rsidRDefault="00513892" w:rsidP="004349DC">
      <w:pPr>
        <w:rPr>
          <w:rFonts w:ascii="Arial" w:hAnsi="Arial"/>
          <w:sz w:val="22"/>
          <w:szCs w:val="22"/>
        </w:rPr>
      </w:pPr>
    </w:p>
    <w:p w14:paraId="3D3DE0D1" w14:textId="77777777" w:rsidR="00513892" w:rsidRPr="00793892" w:rsidRDefault="00513892" w:rsidP="004349DC">
      <w:pPr>
        <w:rPr>
          <w:rFonts w:ascii="Arial" w:hAnsi="Arial" w:cs="Arial"/>
          <w:sz w:val="22"/>
          <w:szCs w:val="22"/>
        </w:rPr>
      </w:pPr>
      <w:r w:rsidRPr="005654F0">
        <w:rPr>
          <w:rFonts w:ascii="Arial" w:hAnsi="Arial"/>
          <w:sz w:val="22"/>
          <w:szCs w:val="22"/>
        </w:rPr>
        <w:t>Primary Learning Objectives:</w:t>
      </w:r>
      <w:r w:rsidRPr="005654F0">
        <w:rPr>
          <w:rFonts w:ascii="Arial" w:hAnsi="Arial" w:cs="Arial"/>
          <w:sz w:val="22"/>
          <w:szCs w:val="22"/>
        </w:rPr>
        <w:t xml:space="preserve"> key learning objectives of the scenario </w:t>
      </w:r>
    </w:p>
    <w:p w14:paraId="09E688D9" w14:textId="77777777" w:rsidR="00513892" w:rsidRPr="005654F0" w:rsidRDefault="00513892" w:rsidP="004349DC">
      <w:pPr>
        <w:rPr>
          <w:rFonts w:ascii="Arial" w:hAnsi="Arial"/>
          <w:sz w:val="22"/>
          <w:szCs w:val="22"/>
        </w:rPr>
      </w:pPr>
      <w:r w:rsidRPr="005654F0">
        <w:rPr>
          <w:rFonts w:ascii="Arial" w:hAnsi="Arial"/>
          <w:sz w:val="22"/>
          <w:szCs w:val="22"/>
        </w:rPr>
        <w:tab/>
        <w:t>1. Recognize the physical characteristics of liver failure</w:t>
      </w:r>
    </w:p>
    <w:p w14:paraId="6C1C94EB" w14:textId="77777777" w:rsidR="00513892" w:rsidRPr="005654F0" w:rsidRDefault="00513892" w:rsidP="006110D4">
      <w:pPr>
        <w:ind w:left="720"/>
        <w:rPr>
          <w:rFonts w:ascii="Arial" w:hAnsi="Arial"/>
          <w:sz w:val="22"/>
          <w:szCs w:val="22"/>
        </w:rPr>
      </w:pPr>
      <w:r w:rsidRPr="005654F0">
        <w:rPr>
          <w:rFonts w:ascii="Arial" w:hAnsi="Arial"/>
          <w:sz w:val="22"/>
          <w:szCs w:val="22"/>
        </w:rPr>
        <w:t xml:space="preserve">2.  </w:t>
      </w:r>
      <w:r>
        <w:rPr>
          <w:rFonts w:ascii="Arial" w:hAnsi="Arial"/>
          <w:sz w:val="22"/>
          <w:szCs w:val="22"/>
        </w:rPr>
        <w:t>Construct</w:t>
      </w:r>
      <w:r w:rsidRPr="005654F0">
        <w:rPr>
          <w:rFonts w:ascii="Arial" w:hAnsi="Arial"/>
          <w:sz w:val="22"/>
          <w:szCs w:val="22"/>
        </w:rPr>
        <w:t xml:space="preserve"> a thorough differential diagnosis for fever and altered mental status in a patient with liver failure</w:t>
      </w:r>
    </w:p>
    <w:p w14:paraId="1F89DC08" w14:textId="77777777" w:rsidR="00513892" w:rsidRPr="005654F0" w:rsidRDefault="00513892" w:rsidP="004349DC">
      <w:pPr>
        <w:rPr>
          <w:rFonts w:ascii="Arial" w:hAnsi="Arial"/>
          <w:sz w:val="22"/>
          <w:szCs w:val="22"/>
        </w:rPr>
      </w:pPr>
      <w:r w:rsidRPr="005654F0">
        <w:rPr>
          <w:rFonts w:ascii="Arial" w:hAnsi="Arial"/>
          <w:sz w:val="22"/>
          <w:szCs w:val="22"/>
        </w:rPr>
        <w:tab/>
        <w:t xml:space="preserve">3.  </w:t>
      </w:r>
      <w:r>
        <w:rPr>
          <w:rFonts w:ascii="Arial" w:hAnsi="Arial"/>
          <w:sz w:val="22"/>
          <w:szCs w:val="22"/>
        </w:rPr>
        <w:t>Identify</w:t>
      </w:r>
      <w:r w:rsidRPr="005654F0">
        <w:rPr>
          <w:rFonts w:ascii="Arial" w:hAnsi="Arial"/>
          <w:sz w:val="22"/>
          <w:szCs w:val="22"/>
        </w:rPr>
        <w:t xml:space="preserve"> and </w:t>
      </w:r>
      <w:r>
        <w:rPr>
          <w:rFonts w:ascii="Arial" w:hAnsi="Arial"/>
          <w:sz w:val="22"/>
          <w:szCs w:val="22"/>
        </w:rPr>
        <w:t>manage</w:t>
      </w:r>
      <w:r w:rsidRPr="005654F0">
        <w:rPr>
          <w:rFonts w:ascii="Arial" w:hAnsi="Arial"/>
          <w:sz w:val="22"/>
          <w:szCs w:val="22"/>
        </w:rPr>
        <w:t xml:space="preserve"> hepatic encephalopathy</w:t>
      </w:r>
    </w:p>
    <w:p w14:paraId="06CADEAD" w14:textId="77777777" w:rsidR="00513892" w:rsidRPr="005654F0" w:rsidRDefault="00513892" w:rsidP="004349DC">
      <w:pPr>
        <w:rPr>
          <w:rFonts w:ascii="Arial" w:hAnsi="Arial"/>
          <w:sz w:val="22"/>
          <w:szCs w:val="22"/>
        </w:rPr>
      </w:pPr>
      <w:r w:rsidRPr="005654F0">
        <w:rPr>
          <w:rFonts w:ascii="Arial" w:hAnsi="Arial"/>
          <w:sz w:val="22"/>
          <w:szCs w:val="22"/>
        </w:rPr>
        <w:tab/>
        <w:t xml:space="preserve">4.  </w:t>
      </w:r>
      <w:r>
        <w:rPr>
          <w:rFonts w:ascii="Arial" w:hAnsi="Arial"/>
          <w:sz w:val="22"/>
          <w:szCs w:val="22"/>
        </w:rPr>
        <w:t>Identify</w:t>
      </w:r>
      <w:r w:rsidRPr="005654F0">
        <w:rPr>
          <w:rFonts w:ascii="Arial" w:hAnsi="Arial"/>
          <w:sz w:val="22"/>
          <w:szCs w:val="22"/>
        </w:rPr>
        <w:t xml:space="preserve"> and </w:t>
      </w:r>
      <w:r>
        <w:rPr>
          <w:rFonts w:ascii="Arial" w:hAnsi="Arial"/>
          <w:sz w:val="22"/>
          <w:szCs w:val="22"/>
        </w:rPr>
        <w:t>manage</w:t>
      </w:r>
      <w:r w:rsidRPr="005654F0">
        <w:rPr>
          <w:rFonts w:ascii="Arial" w:hAnsi="Arial"/>
          <w:sz w:val="22"/>
          <w:szCs w:val="22"/>
        </w:rPr>
        <w:t xml:space="preserve"> spontaneous bacterial peritonitis</w:t>
      </w:r>
    </w:p>
    <w:p w14:paraId="2FCD3611" w14:textId="77777777" w:rsidR="00513892" w:rsidRPr="005654F0" w:rsidRDefault="00513892" w:rsidP="004349DC">
      <w:pPr>
        <w:rPr>
          <w:rFonts w:ascii="Arial" w:hAnsi="Arial"/>
          <w:sz w:val="22"/>
          <w:szCs w:val="22"/>
        </w:rPr>
      </w:pPr>
    </w:p>
    <w:p w14:paraId="6E9FEBE3" w14:textId="77777777" w:rsidR="00513892" w:rsidRPr="000039AB" w:rsidRDefault="00513892" w:rsidP="004349DC">
      <w:pPr>
        <w:rPr>
          <w:rFonts w:ascii="Arial" w:hAnsi="Arial" w:cs="Arial"/>
          <w:sz w:val="22"/>
          <w:szCs w:val="22"/>
        </w:rPr>
      </w:pPr>
      <w:r w:rsidRPr="005654F0">
        <w:rPr>
          <w:rFonts w:ascii="Arial" w:hAnsi="Arial"/>
          <w:sz w:val="22"/>
          <w:szCs w:val="22"/>
        </w:rPr>
        <w:t>Secondary Learning Objectives:</w:t>
      </w:r>
      <w:r w:rsidRPr="005654F0">
        <w:rPr>
          <w:rFonts w:ascii="Arial" w:hAnsi="Arial" w:cs="Arial"/>
          <w:sz w:val="22"/>
          <w:szCs w:val="22"/>
        </w:rPr>
        <w:t xml:space="preserve"> </w:t>
      </w:r>
    </w:p>
    <w:p w14:paraId="082948C6" w14:textId="77777777" w:rsidR="00513892" w:rsidRPr="005654F0" w:rsidRDefault="00513892" w:rsidP="003D14EF">
      <w:pPr>
        <w:ind w:firstLine="720"/>
        <w:rPr>
          <w:rFonts w:ascii="Arial" w:hAnsi="Arial"/>
          <w:sz w:val="22"/>
          <w:szCs w:val="22"/>
        </w:rPr>
      </w:pPr>
      <w:r w:rsidRPr="005654F0">
        <w:rPr>
          <w:rFonts w:ascii="Arial" w:hAnsi="Arial"/>
          <w:sz w:val="22"/>
          <w:szCs w:val="22"/>
        </w:rPr>
        <w:t xml:space="preserve">1. </w:t>
      </w:r>
      <w:r>
        <w:rPr>
          <w:rFonts w:ascii="Arial" w:hAnsi="Arial"/>
          <w:sz w:val="22"/>
          <w:szCs w:val="22"/>
        </w:rPr>
        <w:t>Demonstrate</w:t>
      </w:r>
      <w:r w:rsidRPr="005654F0">
        <w:rPr>
          <w:rFonts w:ascii="Arial" w:hAnsi="Arial"/>
          <w:sz w:val="22"/>
          <w:szCs w:val="22"/>
        </w:rPr>
        <w:t xml:space="preserve"> how to perform a paracentesis.</w:t>
      </w:r>
    </w:p>
    <w:p w14:paraId="32D97739" w14:textId="77777777" w:rsidR="00513892" w:rsidRPr="005654F0" w:rsidRDefault="00513892" w:rsidP="006110D4">
      <w:pPr>
        <w:ind w:left="720"/>
        <w:rPr>
          <w:rFonts w:ascii="Arial" w:hAnsi="Arial"/>
          <w:sz w:val="22"/>
          <w:szCs w:val="22"/>
        </w:rPr>
      </w:pPr>
      <w:r w:rsidRPr="005654F0">
        <w:rPr>
          <w:rFonts w:ascii="Arial" w:hAnsi="Arial"/>
          <w:sz w:val="22"/>
          <w:szCs w:val="22"/>
        </w:rPr>
        <w:t>2. Review diagnosis and treatment for spontaneous bacterial peritonitis.</w:t>
      </w:r>
    </w:p>
    <w:p w14:paraId="5BBF8E63" w14:textId="77777777" w:rsidR="00513892" w:rsidRPr="005654F0" w:rsidRDefault="00513892" w:rsidP="004349DC">
      <w:pPr>
        <w:rPr>
          <w:rFonts w:ascii="Arial" w:hAnsi="Arial"/>
          <w:sz w:val="22"/>
          <w:szCs w:val="22"/>
        </w:rPr>
      </w:pPr>
      <w:r w:rsidRPr="005654F0">
        <w:rPr>
          <w:rFonts w:ascii="Arial" w:hAnsi="Arial"/>
          <w:sz w:val="22"/>
          <w:szCs w:val="22"/>
        </w:rPr>
        <w:tab/>
        <w:t>3. Review diagnosis and treatment for hepatic encephalopathy.</w:t>
      </w:r>
    </w:p>
    <w:p w14:paraId="5EC64D25" w14:textId="77777777" w:rsidR="00513892" w:rsidRPr="005654F0" w:rsidRDefault="00513892" w:rsidP="004349DC">
      <w:pPr>
        <w:rPr>
          <w:rFonts w:ascii="Arial" w:hAnsi="Arial"/>
          <w:sz w:val="22"/>
          <w:szCs w:val="22"/>
        </w:rPr>
      </w:pPr>
    </w:p>
    <w:p w14:paraId="788A74D5" w14:textId="77777777" w:rsidR="00513892" w:rsidRPr="005654F0" w:rsidRDefault="00513892" w:rsidP="004349DC">
      <w:pPr>
        <w:rPr>
          <w:rFonts w:ascii="Arial" w:hAnsi="Arial"/>
          <w:sz w:val="22"/>
          <w:szCs w:val="22"/>
        </w:rPr>
      </w:pPr>
      <w:r w:rsidRPr="005654F0">
        <w:rPr>
          <w:rFonts w:ascii="Arial" w:hAnsi="Arial"/>
          <w:sz w:val="22"/>
          <w:szCs w:val="22"/>
        </w:rPr>
        <w:t>Critical Actions Checklist</w:t>
      </w:r>
    </w:p>
    <w:p w14:paraId="72B0FAE6" w14:textId="77777777" w:rsidR="00513892" w:rsidRPr="005654F0" w:rsidRDefault="00513892" w:rsidP="00EE7838">
      <w:pPr>
        <w:pStyle w:val="ListParagraph"/>
        <w:numPr>
          <w:ilvl w:val="0"/>
          <w:numId w:val="31"/>
        </w:numPr>
        <w:rPr>
          <w:rFonts w:ascii="Arial" w:hAnsi="Arial"/>
          <w:sz w:val="22"/>
          <w:szCs w:val="22"/>
        </w:rPr>
      </w:pPr>
      <w:r w:rsidRPr="005654F0">
        <w:rPr>
          <w:rFonts w:ascii="Arial" w:hAnsi="Arial"/>
          <w:sz w:val="22"/>
          <w:szCs w:val="22"/>
        </w:rPr>
        <w:t>Recognize hepatic encephalopathy</w:t>
      </w:r>
    </w:p>
    <w:p w14:paraId="0A963C93" w14:textId="77777777" w:rsidR="00513892" w:rsidRPr="005654F0" w:rsidRDefault="00513892" w:rsidP="00EE7838">
      <w:pPr>
        <w:pStyle w:val="ListParagraph"/>
        <w:numPr>
          <w:ilvl w:val="0"/>
          <w:numId w:val="31"/>
        </w:numPr>
        <w:rPr>
          <w:rFonts w:ascii="Arial" w:hAnsi="Arial"/>
          <w:sz w:val="22"/>
          <w:szCs w:val="22"/>
        </w:rPr>
      </w:pPr>
      <w:r w:rsidRPr="005654F0">
        <w:rPr>
          <w:rFonts w:ascii="Arial" w:hAnsi="Arial"/>
          <w:sz w:val="22"/>
          <w:szCs w:val="22"/>
        </w:rPr>
        <w:t>Order LFTs, ammonia, coags</w:t>
      </w:r>
    </w:p>
    <w:p w14:paraId="409E7FFC" w14:textId="77777777" w:rsidR="00513892" w:rsidRPr="005654F0" w:rsidRDefault="00513892" w:rsidP="00EE7838">
      <w:pPr>
        <w:pStyle w:val="ListParagraph"/>
        <w:numPr>
          <w:ilvl w:val="0"/>
          <w:numId w:val="31"/>
        </w:numPr>
        <w:rPr>
          <w:rFonts w:ascii="Arial" w:hAnsi="Arial"/>
          <w:sz w:val="22"/>
          <w:szCs w:val="22"/>
        </w:rPr>
      </w:pPr>
      <w:r w:rsidRPr="005654F0">
        <w:rPr>
          <w:rFonts w:ascii="Arial" w:hAnsi="Arial"/>
          <w:sz w:val="22"/>
          <w:szCs w:val="22"/>
        </w:rPr>
        <w:t>Consider causes of HE</w:t>
      </w:r>
    </w:p>
    <w:p w14:paraId="1BA0C350" w14:textId="77777777" w:rsidR="00513892" w:rsidRPr="005654F0" w:rsidRDefault="00513892" w:rsidP="00EE7838">
      <w:pPr>
        <w:pStyle w:val="ListParagraph"/>
        <w:numPr>
          <w:ilvl w:val="0"/>
          <w:numId w:val="31"/>
        </w:numPr>
        <w:rPr>
          <w:rFonts w:ascii="Arial" w:hAnsi="Arial"/>
          <w:sz w:val="22"/>
          <w:szCs w:val="22"/>
        </w:rPr>
      </w:pPr>
      <w:r w:rsidRPr="005654F0">
        <w:rPr>
          <w:rFonts w:ascii="Arial" w:hAnsi="Arial"/>
          <w:sz w:val="22"/>
          <w:szCs w:val="22"/>
        </w:rPr>
        <w:t>Give lactulose/rifaximin</w:t>
      </w:r>
    </w:p>
    <w:p w14:paraId="01718299" w14:textId="77777777" w:rsidR="00513892" w:rsidRPr="005654F0" w:rsidRDefault="00513892" w:rsidP="00EE7838">
      <w:pPr>
        <w:pStyle w:val="ListParagraph"/>
        <w:numPr>
          <w:ilvl w:val="0"/>
          <w:numId w:val="31"/>
        </w:numPr>
        <w:rPr>
          <w:rFonts w:ascii="Arial" w:hAnsi="Arial"/>
          <w:sz w:val="22"/>
          <w:szCs w:val="22"/>
        </w:rPr>
      </w:pPr>
      <w:r w:rsidRPr="005654F0">
        <w:rPr>
          <w:rFonts w:ascii="Arial" w:hAnsi="Arial"/>
          <w:sz w:val="22"/>
          <w:szCs w:val="22"/>
        </w:rPr>
        <w:t>Obtain consent for paracentesis</w:t>
      </w:r>
    </w:p>
    <w:p w14:paraId="7AABD356" w14:textId="77777777" w:rsidR="00513892" w:rsidRPr="005654F0" w:rsidRDefault="00513892" w:rsidP="00EE7838">
      <w:pPr>
        <w:pStyle w:val="ListParagraph"/>
        <w:numPr>
          <w:ilvl w:val="0"/>
          <w:numId w:val="31"/>
        </w:numPr>
        <w:rPr>
          <w:rFonts w:ascii="Arial" w:hAnsi="Arial"/>
          <w:sz w:val="22"/>
          <w:szCs w:val="22"/>
        </w:rPr>
      </w:pPr>
      <w:r w:rsidRPr="005654F0">
        <w:rPr>
          <w:rFonts w:ascii="Arial" w:hAnsi="Arial"/>
          <w:sz w:val="22"/>
          <w:szCs w:val="22"/>
        </w:rPr>
        <w:t>Interpret ascetic fluid correctly</w:t>
      </w:r>
    </w:p>
    <w:p w14:paraId="2CD78D72" w14:textId="77777777" w:rsidR="00513892" w:rsidRPr="005654F0" w:rsidRDefault="00513892" w:rsidP="00EE7838">
      <w:pPr>
        <w:pStyle w:val="ListParagraph"/>
        <w:numPr>
          <w:ilvl w:val="0"/>
          <w:numId w:val="31"/>
        </w:numPr>
        <w:rPr>
          <w:rFonts w:ascii="Arial" w:hAnsi="Arial"/>
          <w:sz w:val="22"/>
          <w:szCs w:val="22"/>
        </w:rPr>
      </w:pPr>
      <w:r w:rsidRPr="005654F0">
        <w:rPr>
          <w:rFonts w:ascii="Arial" w:hAnsi="Arial"/>
          <w:sz w:val="22"/>
          <w:szCs w:val="22"/>
        </w:rPr>
        <w:t>Treat for SBP</w:t>
      </w:r>
    </w:p>
    <w:p w14:paraId="645A0F86" w14:textId="77777777" w:rsidR="00513892" w:rsidRPr="005654F0" w:rsidRDefault="00513892" w:rsidP="00EE7838">
      <w:pPr>
        <w:pStyle w:val="ListParagraph"/>
        <w:numPr>
          <w:ilvl w:val="0"/>
          <w:numId w:val="31"/>
        </w:numPr>
        <w:rPr>
          <w:rFonts w:ascii="Arial" w:hAnsi="Arial"/>
          <w:sz w:val="22"/>
          <w:szCs w:val="22"/>
        </w:rPr>
      </w:pPr>
      <w:r w:rsidRPr="005654F0">
        <w:rPr>
          <w:rFonts w:ascii="Arial" w:hAnsi="Arial"/>
          <w:sz w:val="22"/>
          <w:szCs w:val="22"/>
        </w:rPr>
        <w:t>Admit to general medicine</w:t>
      </w:r>
    </w:p>
    <w:p w14:paraId="6E1281F6" w14:textId="77777777" w:rsidR="00513892" w:rsidRPr="005654F0" w:rsidRDefault="00513892" w:rsidP="00EE7838">
      <w:pPr>
        <w:ind w:left="720"/>
        <w:rPr>
          <w:rFonts w:ascii="Arial" w:hAnsi="Arial"/>
          <w:sz w:val="22"/>
          <w:szCs w:val="22"/>
        </w:rPr>
      </w:pPr>
    </w:p>
    <w:p w14:paraId="5710A4FD" w14:textId="77777777" w:rsidR="00513892" w:rsidRPr="005654F0" w:rsidRDefault="00513892" w:rsidP="00EE7838">
      <w:pPr>
        <w:pStyle w:val="Heading2"/>
        <w:numPr>
          <w:ilvl w:val="0"/>
          <w:numId w:val="0"/>
        </w:numPr>
        <w:rPr>
          <w:rFonts w:ascii="Arial" w:hAnsi="Arial" w:cs="Arial"/>
          <w:b w:val="0"/>
          <w:sz w:val="22"/>
          <w:szCs w:val="22"/>
        </w:rPr>
      </w:pPr>
    </w:p>
    <w:p w14:paraId="34966A08" w14:textId="77777777" w:rsidR="00513892" w:rsidRPr="005654F0" w:rsidRDefault="00513892" w:rsidP="004349DC">
      <w:pPr>
        <w:pStyle w:val="Heading2"/>
        <w:numPr>
          <w:ilvl w:val="0"/>
          <w:numId w:val="0"/>
        </w:numPr>
        <w:ind w:left="720" w:hanging="720"/>
        <w:rPr>
          <w:rFonts w:ascii="Arial" w:hAnsi="Arial" w:cs="Arial"/>
          <w:b w:val="0"/>
          <w:sz w:val="22"/>
          <w:szCs w:val="22"/>
        </w:rPr>
      </w:pPr>
      <w:r w:rsidRPr="005654F0">
        <w:rPr>
          <w:rFonts w:ascii="Arial" w:hAnsi="Arial" w:cs="Arial"/>
          <w:b w:val="0"/>
          <w:sz w:val="22"/>
          <w:szCs w:val="22"/>
        </w:rPr>
        <w:t>Environment (if using as a simulation case)</w:t>
      </w:r>
    </w:p>
    <w:p w14:paraId="096E92DF" w14:textId="77777777" w:rsidR="00513892" w:rsidRPr="005654F0" w:rsidRDefault="00513892" w:rsidP="004349DC">
      <w:pPr>
        <w:pStyle w:val="ListParagraph"/>
        <w:numPr>
          <w:ilvl w:val="0"/>
          <w:numId w:val="15"/>
        </w:numPr>
        <w:ind w:left="720" w:firstLine="0"/>
        <w:rPr>
          <w:rFonts w:ascii="Arial" w:hAnsi="Arial" w:cs="Arial"/>
          <w:sz w:val="22"/>
          <w:szCs w:val="22"/>
        </w:rPr>
      </w:pPr>
      <w:r w:rsidRPr="005654F0">
        <w:rPr>
          <w:rFonts w:ascii="Arial" w:hAnsi="Arial" w:cs="Arial"/>
          <w:sz w:val="22"/>
          <w:szCs w:val="22"/>
        </w:rPr>
        <w:t>Room Set Up – ED, trauma bay, or simulation lab</w:t>
      </w:r>
    </w:p>
    <w:p w14:paraId="72051FF1" w14:textId="77777777" w:rsidR="00513892" w:rsidRPr="005654F0" w:rsidRDefault="00513892" w:rsidP="000B3B09">
      <w:pPr>
        <w:pStyle w:val="ListParagraph"/>
        <w:numPr>
          <w:ilvl w:val="1"/>
          <w:numId w:val="15"/>
        </w:numPr>
        <w:rPr>
          <w:rFonts w:ascii="Arial" w:hAnsi="Arial" w:cs="Arial"/>
          <w:sz w:val="22"/>
          <w:szCs w:val="22"/>
        </w:rPr>
      </w:pPr>
      <w:r w:rsidRPr="005654F0">
        <w:rPr>
          <w:rFonts w:ascii="Arial" w:hAnsi="Arial" w:cs="Arial"/>
          <w:sz w:val="22"/>
          <w:szCs w:val="22"/>
        </w:rPr>
        <w:t>Manikin Set Up – high-fidelity simulator, peripheral IVs, sodium chloride IV solution, antibiotics</w:t>
      </w:r>
    </w:p>
    <w:p w14:paraId="49A763D3" w14:textId="77777777" w:rsidR="00513892" w:rsidRPr="005654F0" w:rsidRDefault="00513892" w:rsidP="00B61853">
      <w:pPr>
        <w:pStyle w:val="ListParagraph"/>
        <w:numPr>
          <w:ilvl w:val="1"/>
          <w:numId w:val="15"/>
        </w:numPr>
        <w:rPr>
          <w:rFonts w:ascii="Arial" w:hAnsi="Arial" w:cs="Arial"/>
          <w:sz w:val="22"/>
          <w:szCs w:val="22"/>
        </w:rPr>
      </w:pPr>
      <w:r w:rsidRPr="005654F0">
        <w:rPr>
          <w:rFonts w:ascii="Arial" w:hAnsi="Arial" w:cs="Arial"/>
          <w:sz w:val="22"/>
          <w:szCs w:val="22"/>
        </w:rPr>
        <w:t>Props – paracentesis kit +/- model (if available), airway equipment, code blue cart</w:t>
      </w:r>
    </w:p>
    <w:p w14:paraId="35AD787C" w14:textId="77777777" w:rsidR="00513892" w:rsidRPr="005654F0" w:rsidRDefault="00513892" w:rsidP="004349DC">
      <w:pPr>
        <w:pStyle w:val="ListParagraph"/>
        <w:numPr>
          <w:ilvl w:val="0"/>
          <w:numId w:val="15"/>
        </w:numPr>
        <w:ind w:left="720" w:firstLine="0"/>
        <w:rPr>
          <w:rFonts w:ascii="Arial" w:hAnsi="Arial" w:cs="Arial"/>
          <w:sz w:val="22"/>
          <w:szCs w:val="22"/>
        </w:rPr>
      </w:pPr>
      <w:r w:rsidRPr="005654F0">
        <w:rPr>
          <w:rFonts w:ascii="Arial" w:hAnsi="Arial" w:cs="Arial"/>
          <w:sz w:val="22"/>
          <w:szCs w:val="22"/>
        </w:rPr>
        <w:t>Distractors – None</w:t>
      </w:r>
    </w:p>
    <w:p w14:paraId="5AF3F6ED" w14:textId="77777777" w:rsidR="00513892" w:rsidRPr="005654F0" w:rsidRDefault="00513892" w:rsidP="00DF0E1D">
      <w:pPr>
        <w:rPr>
          <w:rFonts w:ascii="Arial" w:hAnsi="Arial" w:cs="Arial"/>
          <w:sz w:val="22"/>
          <w:szCs w:val="22"/>
        </w:rPr>
      </w:pPr>
    </w:p>
    <w:p w14:paraId="5C54BFAF" w14:textId="77777777" w:rsidR="00513892" w:rsidRPr="005654F0" w:rsidRDefault="00513892" w:rsidP="00A60438">
      <w:pPr>
        <w:pStyle w:val="Heading2"/>
        <w:numPr>
          <w:ilvl w:val="0"/>
          <w:numId w:val="0"/>
        </w:numPr>
        <w:ind w:left="720" w:hanging="720"/>
        <w:rPr>
          <w:rFonts w:ascii="Arial" w:hAnsi="Arial" w:cs="Arial"/>
          <w:b w:val="0"/>
          <w:sz w:val="22"/>
          <w:szCs w:val="22"/>
        </w:rPr>
      </w:pPr>
      <w:r w:rsidRPr="005654F0">
        <w:rPr>
          <w:rFonts w:ascii="Arial" w:hAnsi="Arial" w:cs="Arial"/>
          <w:b w:val="0"/>
          <w:sz w:val="22"/>
          <w:szCs w:val="22"/>
        </w:rPr>
        <w:t>Actors (optional)</w:t>
      </w:r>
    </w:p>
    <w:p w14:paraId="3A4A7165" w14:textId="77777777" w:rsidR="00513892" w:rsidRPr="005654F0" w:rsidRDefault="00513892" w:rsidP="004131EA">
      <w:pPr>
        <w:numPr>
          <w:ilvl w:val="0"/>
          <w:numId w:val="9"/>
        </w:numPr>
        <w:ind w:left="720" w:firstLine="0"/>
        <w:rPr>
          <w:rFonts w:ascii="Arial" w:hAnsi="Arial" w:cs="Arial"/>
          <w:sz w:val="22"/>
          <w:szCs w:val="22"/>
        </w:rPr>
      </w:pPr>
      <w:r w:rsidRPr="005654F0">
        <w:rPr>
          <w:rFonts w:ascii="Arial" w:hAnsi="Arial" w:cs="Arial"/>
          <w:sz w:val="22"/>
          <w:szCs w:val="22"/>
        </w:rPr>
        <w:t>Roles – ED resident, airway resident or respiratory therapist, nurse, paramedics</w:t>
      </w:r>
    </w:p>
    <w:p w14:paraId="54ECFAD8" w14:textId="77777777" w:rsidR="00513892" w:rsidRPr="005654F0" w:rsidRDefault="00513892" w:rsidP="00DF0E1D">
      <w:pPr>
        <w:numPr>
          <w:ilvl w:val="0"/>
          <w:numId w:val="9"/>
        </w:numPr>
        <w:ind w:left="720" w:firstLine="0"/>
        <w:rPr>
          <w:rFonts w:ascii="Arial" w:hAnsi="Arial" w:cs="Arial"/>
          <w:sz w:val="22"/>
          <w:szCs w:val="22"/>
        </w:rPr>
      </w:pPr>
      <w:r w:rsidRPr="005654F0">
        <w:rPr>
          <w:rFonts w:ascii="Arial" w:hAnsi="Arial" w:cs="Arial"/>
          <w:sz w:val="22"/>
          <w:szCs w:val="22"/>
        </w:rPr>
        <w:t>Who may play them – any of the above</w:t>
      </w:r>
    </w:p>
    <w:p w14:paraId="2260116E" w14:textId="77777777" w:rsidR="00513892" w:rsidRPr="005654F0" w:rsidRDefault="00513892" w:rsidP="00DF0E1D">
      <w:pPr>
        <w:rPr>
          <w:rFonts w:ascii="Arial" w:hAnsi="Arial" w:cs="Arial"/>
        </w:rPr>
      </w:pPr>
      <w:r w:rsidRPr="005654F0">
        <w:rPr>
          <w:rFonts w:ascii="Arial" w:hAnsi="Arial" w:cs="Arial"/>
        </w:rPr>
        <w:tab/>
      </w:r>
    </w:p>
    <w:p w14:paraId="5A895E15" w14:textId="77777777" w:rsidR="00513892" w:rsidRPr="005654F0" w:rsidRDefault="00513892" w:rsidP="000142CC">
      <w:pPr>
        <w:rPr>
          <w:rFonts w:ascii="Arial" w:hAnsi="Arial"/>
          <w:color w:val="FF0000"/>
          <w:sz w:val="22"/>
        </w:rPr>
      </w:pPr>
      <w:r w:rsidRPr="005654F0">
        <w:rPr>
          <w:rFonts w:ascii="Arial" w:hAnsi="Arial" w:cs="Arial"/>
          <w:b/>
        </w:rPr>
        <w:br w:type="page"/>
      </w:r>
      <w:r w:rsidRPr="005654F0">
        <w:rPr>
          <w:rFonts w:ascii="Arial" w:hAnsi="Arial"/>
          <w:b/>
          <w:color w:val="FF0000"/>
          <w:sz w:val="22"/>
        </w:rPr>
        <w:lastRenderedPageBreak/>
        <w:t>For Examiner Only</w:t>
      </w:r>
    </w:p>
    <w:p w14:paraId="62EB4383" w14:textId="77777777" w:rsidR="00513892" w:rsidRPr="005654F0" w:rsidRDefault="00513892" w:rsidP="000142CC">
      <w:pPr>
        <w:rPr>
          <w:rFonts w:ascii="Arial" w:hAnsi="Arial"/>
          <w:sz w:val="22"/>
        </w:rPr>
      </w:pPr>
    </w:p>
    <w:p w14:paraId="7689EA67" w14:textId="77777777" w:rsidR="00513892" w:rsidRPr="005654F0" w:rsidRDefault="00513892" w:rsidP="000142CC">
      <w:pPr>
        <w:rPr>
          <w:rFonts w:ascii="Arial" w:hAnsi="Arial"/>
          <w:sz w:val="22"/>
        </w:rPr>
      </w:pPr>
      <w:r w:rsidRPr="005654F0">
        <w:rPr>
          <w:rFonts w:ascii="Arial" w:hAnsi="Arial"/>
          <w:sz w:val="22"/>
        </w:rPr>
        <w:t>Author:</w:t>
      </w:r>
      <w:r w:rsidRPr="005654F0">
        <w:rPr>
          <w:rFonts w:ascii="Arial" w:hAnsi="Arial"/>
          <w:sz w:val="22"/>
        </w:rPr>
        <w:tab/>
        <w:t xml:space="preserve"> Sarah Farris, M.D.</w:t>
      </w:r>
      <w:r w:rsidRPr="005654F0">
        <w:rPr>
          <w:rFonts w:ascii="Arial" w:hAnsi="Arial"/>
          <w:sz w:val="22"/>
        </w:rPr>
        <w:tab/>
      </w:r>
      <w:r w:rsidRPr="005654F0">
        <w:rPr>
          <w:rFonts w:ascii="Arial" w:hAnsi="Arial"/>
          <w:sz w:val="22"/>
        </w:rPr>
        <w:tab/>
      </w:r>
      <w:r w:rsidRPr="005654F0">
        <w:rPr>
          <w:rFonts w:ascii="Arial" w:hAnsi="Arial"/>
          <w:sz w:val="22"/>
        </w:rPr>
        <w:tab/>
        <w:t>Reviewer:</w:t>
      </w:r>
      <w:r>
        <w:rPr>
          <w:rFonts w:ascii="Arial" w:hAnsi="Arial"/>
          <w:sz w:val="22"/>
        </w:rPr>
        <w:t xml:space="preserve">  Lisa Jacobson, M.D.</w:t>
      </w:r>
    </w:p>
    <w:p w14:paraId="23F26E40" w14:textId="77777777" w:rsidR="00513892" w:rsidRPr="005654F0" w:rsidRDefault="00513892" w:rsidP="000142CC">
      <w:pPr>
        <w:rPr>
          <w:rFonts w:ascii="Arial" w:hAnsi="Arial"/>
          <w:sz w:val="22"/>
        </w:rPr>
      </w:pPr>
    </w:p>
    <w:p w14:paraId="267C5868" w14:textId="77777777" w:rsidR="00513892" w:rsidRPr="005654F0" w:rsidRDefault="00513892" w:rsidP="000142CC">
      <w:pPr>
        <w:rPr>
          <w:rFonts w:ascii="Arial" w:hAnsi="Arial"/>
          <w:sz w:val="22"/>
        </w:rPr>
      </w:pPr>
      <w:r w:rsidRPr="005654F0">
        <w:rPr>
          <w:rFonts w:ascii="Arial" w:hAnsi="Arial"/>
          <w:sz w:val="22"/>
        </w:rPr>
        <w:t>Case Title: Hepatic Encephalopathy</w:t>
      </w:r>
    </w:p>
    <w:p w14:paraId="0B584861" w14:textId="77777777" w:rsidR="00513892" w:rsidRPr="005654F0" w:rsidRDefault="00513892" w:rsidP="000142CC">
      <w:pPr>
        <w:rPr>
          <w:rFonts w:ascii="Arial" w:hAnsi="Arial"/>
          <w:sz w:val="22"/>
        </w:rPr>
      </w:pPr>
    </w:p>
    <w:p w14:paraId="54DD665D" w14:textId="77777777" w:rsidR="00513892" w:rsidRPr="005654F0" w:rsidRDefault="00513892" w:rsidP="000142CC">
      <w:pPr>
        <w:jc w:val="center"/>
        <w:rPr>
          <w:rFonts w:ascii="Arial" w:hAnsi="Arial"/>
          <w:sz w:val="22"/>
        </w:rPr>
      </w:pPr>
    </w:p>
    <w:p w14:paraId="4CACCF4F" w14:textId="77777777" w:rsidR="00513892" w:rsidRPr="005654F0" w:rsidRDefault="00513892" w:rsidP="000142CC">
      <w:pPr>
        <w:jc w:val="center"/>
        <w:rPr>
          <w:rFonts w:ascii="Arial" w:hAnsi="Arial"/>
          <w:sz w:val="22"/>
        </w:rPr>
      </w:pPr>
      <w:r w:rsidRPr="005654F0">
        <w:rPr>
          <w:rFonts w:ascii="Arial" w:hAnsi="Arial"/>
          <w:b/>
          <w:sz w:val="22"/>
        </w:rPr>
        <w:t>CASE SUMMARY</w:t>
      </w:r>
    </w:p>
    <w:p w14:paraId="1C99D528" w14:textId="77777777" w:rsidR="00513892" w:rsidRPr="005654F0" w:rsidRDefault="00513892" w:rsidP="000142CC">
      <w:pPr>
        <w:jc w:val="center"/>
        <w:rPr>
          <w:rFonts w:ascii="Arial" w:hAnsi="Arial"/>
          <w:sz w:val="22"/>
        </w:rPr>
      </w:pPr>
    </w:p>
    <w:p w14:paraId="54930FA2" w14:textId="77777777" w:rsidR="00513892" w:rsidRPr="005654F0" w:rsidRDefault="00513892" w:rsidP="000142CC">
      <w:pPr>
        <w:rPr>
          <w:rFonts w:ascii="Arial" w:hAnsi="Arial"/>
          <w:b/>
          <w:sz w:val="22"/>
          <w:u w:val="single"/>
        </w:rPr>
      </w:pPr>
    </w:p>
    <w:p w14:paraId="28CBAB38" w14:textId="77777777" w:rsidR="00513892" w:rsidRPr="005654F0" w:rsidRDefault="00513892" w:rsidP="000142CC">
      <w:pPr>
        <w:rPr>
          <w:rFonts w:ascii="Arial" w:hAnsi="Arial"/>
          <w:sz w:val="22"/>
        </w:rPr>
      </w:pPr>
      <w:r w:rsidRPr="005654F0">
        <w:rPr>
          <w:rFonts w:ascii="Arial" w:hAnsi="Arial"/>
          <w:b/>
          <w:sz w:val="22"/>
          <w:u w:val="single"/>
        </w:rPr>
        <w:t>CORE CONTENT AREA</w:t>
      </w:r>
      <w:r w:rsidRPr="005654F0">
        <w:rPr>
          <w:rFonts w:ascii="Arial" w:hAnsi="Arial"/>
          <w:sz w:val="22"/>
        </w:rPr>
        <w:t xml:space="preserve"> </w:t>
      </w:r>
    </w:p>
    <w:p w14:paraId="2874565E" w14:textId="77777777" w:rsidR="00513892" w:rsidRPr="005654F0" w:rsidRDefault="00513892" w:rsidP="000142CC">
      <w:pPr>
        <w:rPr>
          <w:rFonts w:ascii="Arial" w:hAnsi="Arial"/>
          <w:b/>
          <w:sz w:val="22"/>
        </w:rPr>
      </w:pPr>
    </w:p>
    <w:p w14:paraId="12221185" w14:textId="77777777" w:rsidR="00513892" w:rsidRPr="005654F0" w:rsidRDefault="00513892" w:rsidP="000142CC">
      <w:pPr>
        <w:rPr>
          <w:rFonts w:ascii="Arial" w:hAnsi="Arial"/>
          <w:sz w:val="22"/>
        </w:rPr>
      </w:pPr>
      <w:r w:rsidRPr="005654F0">
        <w:rPr>
          <w:rFonts w:ascii="Arial" w:hAnsi="Arial"/>
          <w:sz w:val="22"/>
        </w:rPr>
        <w:t>Hepatology, Neurology</w:t>
      </w:r>
    </w:p>
    <w:p w14:paraId="4006C5BA" w14:textId="77777777" w:rsidR="00513892" w:rsidRPr="005654F0" w:rsidRDefault="00513892" w:rsidP="000142CC">
      <w:pPr>
        <w:rPr>
          <w:rFonts w:ascii="Arial" w:hAnsi="Arial"/>
          <w:sz w:val="22"/>
        </w:rPr>
      </w:pPr>
    </w:p>
    <w:p w14:paraId="5EDC4311" w14:textId="77777777" w:rsidR="00513892" w:rsidRPr="005654F0" w:rsidRDefault="00513892" w:rsidP="000142CC">
      <w:pPr>
        <w:rPr>
          <w:rFonts w:ascii="Arial" w:hAnsi="Arial"/>
          <w:sz w:val="22"/>
        </w:rPr>
      </w:pPr>
    </w:p>
    <w:p w14:paraId="4305BC7E" w14:textId="77777777" w:rsidR="00513892" w:rsidRPr="005654F0" w:rsidRDefault="00513892" w:rsidP="000142CC">
      <w:pPr>
        <w:rPr>
          <w:rFonts w:ascii="Arial" w:hAnsi="Arial"/>
        </w:rPr>
      </w:pPr>
      <w:r w:rsidRPr="005654F0">
        <w:rPr>
          <w:rFonts w:ascii="Arial" w:hAnsi="Arial"/>
          <w:b/>
          <w:sz w:val="22"/>
          <w:u w:val="single"/>
        </w:rPr>
        <w:t>SYNOPSIS OF HISTORY/ Scenario Background</w:t>
      </w:r>
      <w:r w:rsidRPr="005654F0">
        <w:rPr>
          <w:rFonts w:ascii="Arial" w:hAnsi="Arial"/>
        </w:rPr>
        <w:t xml:space="preserve"> </w:t>
      </w:r>
    </w:p>
    <w:p w14:paraId="4E1CF508" w14:textId="77777777" w:rsidR="00513892" w:rsidRPr="005654F0" w:rsidRDefault="00513892" w:rsidP="000142CC">
      <w:pPr>
        <w:rPr>
          <w:rFonts w:ascii="Arial" w:hAnsi="Arial"/>
          <w:sz w:val="22"/>
          <w:szCs w:val="22"/>
        </w:rPr>
      </w:pPr>
      <w:r w:rsidRPr="005654F0">
        <w:rPr>
          <w:rFonts w:ascii="Arial" w:hAnsi="Arial"/>
          <w:sz w:val="22"/>
          <w:szCs w:val="22"/>
        </w:rPr>
        <w:t>Ms. Butters is a 53 year old female brought to your Emergency Department by ambulance after a neighbor saw the patient “staggering around” outside.  The patient’s medical history is currently not available. The paramedics tell you that when they arrived, Ms. Butters was lying on the ground asleep and woke to light touch.  They also note that Ms. Butters has been mumbling something about a dog and knows her own name, but is not oriented to place, time, or situation.  The patient’s sister will call the ED in 5-10 minutes and has no useful history other than to say that she has not seen the patient in several years due to the patient’s heavy alcohol abuse.</w:t>
      </w:r>
    </w:p>
    <w:p w14:paraId="47F103C8" w14:textId="77777777" w:rsidR="00513892" w:rsidRPr="005654F0" w:rsidRDefault="00513892" w:rsidP="000142CC">
      <w:pPr>
        <w:rPr>
          <w:rFonts w:ascii="Arial" w:hAnsi="Arial"/>
          <w:sz w:val="22"/>
          <w:szCs w:val="22"/>
        </w:rPr>
      </w:pPr>
      <w:r w:rsidRPr="005654F0">
        <w:rPr>
          <w:rFonts w:ascii="Arial" w:hAnsi="Arial"/>
          <w:sz w:val="22"/>
          <w:szCs w:val="22"/>
        </w:rPr>
        <w:t xml:space="preserve"> </w:t>
      </w:r>
    </w:p>
    <w:p w14:paraId="042ADB43" w14:textId="77777777" w:rsidR="00513892" w:rsidRPr="005654F0" w:rsidRDefault="00513892" w:rsidP="000142CC">
      <w:pPr>
        <w:rPr>
          <w:rFonts w:ascii="Arial" w:hAnsi="Arial"/>
          <w:sz w:val="22"/>
          <w:szCs w:val="22"/>
        </w:rPr>
      </w:pPr>
      <w:r w:rsidRPr="005654F0">
        <w:rPr>
          <w:rFonts w:ascii="Arial" w:hAnsi="Arial"/>
          <w:sz w:val="22"/>
          <w:szCs w:val="22"/>
        </w:rPr>
        <w:t>Chief Complaint: altered mental status, found down</w:t>
      </w:r>
    </w:p>
    <w:p w14:paraId="7B2A5761" w14:textId="77777777" w:rsidR="00513892" w:rsidRPr="005654F0" w:rsidRDefault="00513892" w:rsidP="000142CC">
      <w:pPr>
        <w:rPr>
          <w:rFonts w:ascii="Arial" w:hAnsi="Arial"/>
          <w:sz w:val="22"/>
          <w:szCs w:val="22"/>
        </w:rPr>
      </w:pPr>
      <w:r w:rsidRPr="005654F0">
        <w:rPr>
          <w:rFonts w:ascii="Arial" w:hAnsi="Arial"/>
          <w:sz w:val="22"/>
          <w:szCs w:val="22"/>
        </w:rPr>
        <w:t>Past medical history: Unknown</w:t>
      </w:r>
    </w:p>
    <w:p w14:paraId="22670D5D" w14:textId="77777777" w:rsidR="00513892" w:rsidRPr="005654F0" w:rsidRDefault="00513892" w:rsidP="000142CC">
      <w:pPr>
        <w:rPr>
          <w:rFonts w:ascii="Arial" w:hAnsi="Arial"/>
          <w:sz w:val="22"/>
          <w:szCs w:val="22"/>
        </w:rPr>
      </w:pPr>
      <w:r w:rsidRPr="005654F0">
        <w:rPr>
          <w:rFonts w:ascii="Arial" w:hAnsi="Arial"/>
          <w:sz w:val="22"/>
          <w:szCs w:val="22"/>
        </w:rPr>
        <w:t>Medications and allergies: Unknown</w:t>
      </w:r>
    </w:p>
    <w:p w14:paraId="66787CA1" w14:textId="77777777" w:rsidR="00513892" w:rsidRPr="005654F0" w:rsidRDefault="00513892" w:rsidP="000142CC">
      <w:pPr>
        <w:rPr>
          <w:rFonts w:ascii="Arial" w:hAnsi="Arial"/>
          <w:sz w:val="22"/>
          <w:szCs w:val="22"/>
        </w:rPr>
      </w:pPr>
      <w:r w:rsidRPr="005654F0">
        <w:rPr>
          <w:rFonts w:ascii="Arial" w:hAnsi="Arial"/>
          <w:sz w:val="22"/>
          <w:szCs w:val="22"/>
        </w:rPr>
        <w:t>Family and social history: Unknown, but pt thinks she might smoke cigarettes</w:t>
      </w:r>
    </w:p>
    <w:p w14:paraId="37521025" w14:textId="77777777" w:rsidR="00513892" w:rsidRPr="005654F0" w:rsidRDefault="00513892" w:rsidP="000142CC">
      <w:pPr>
        <w:rPr>
          <w:rFonts w:ascii="Arial" w:hAnsi="Arial"/>
          <w:b/>
          <w:sz w:val="22"/>
          <w:u w:val="single"/>
        </w:rPr>
      </w:pPr>
    </w:p>
    <w:p w14:paraId="6242253E" w14:textId="77777777" w:rsidR="00513892" w:rsidRPr="005654F0" w:rsidRDefault="00513892" w:rsidP="000142CC">
      <w:pPr>
        <w:rPr>
          <w:rFonts w:ascii="Arial" w:hAnsi="Arial"/>
          <w:b/>
          <w:sz w:val="22"/>
          <w:u w:val="single"/>
        </w:rPr>
      </w:pPr>
      <w:r w:rsidRPr="005654F0">
        <w:rPr>
          <w:rFonts w:ascii="Arial" w:hAnsi="Arial"/>
          <w:b/>
          <w:sz w:val="22"/>
          <w:u w:val="single"/>
        </w:rPr>
        <w:t>SYNOPSIS OF PHYSICAL</w:t>
      </w:r>
    </w:p>
    <w:p w14:paraId="1E9BB882" w14:textId="77777777" w:rsidR="00513892" w:rsidRPr="005654F0" w:rsidRDefault="00513892" w:rsidP="003D14EF">
      <w:pPr>
        <w:rPr>
          <w:rFonts w:ascii="Arial" w:hAnsi="Arial" w:cs="Arial"/>
          <w:sz w:val="22"/>
          <w:szCs w:val="22"/>
        </w:rPr>
      </w:pPr>
      <w:r w:rsidRPr="005654F0">
        <w:rPr>
          <w:rFonts w:ascii="Arial" w:hAnsi="Arial" w:cs="Arial"/>
          <w:sz w:val="22"/>
          <w:szCs w:val="22"/>
        </w:rPr>
        <w:t>VS: HR 123   BP  95/40   RR 18  Pulse ox: 95% on RA   (T=38.5 R or 38 orally, only reveal if asked for)</w:t>
      </w:r>
    </w:p>
    <w:p w14:paraId="570205CD" w14:textId="77777777" w:rsidR="00513892" w:rsidRPr="005654F0" w:rsidRDefault="00513892" w:rsidP="000142CC">
      <w:pPr>
        <w:rPr>
          <w:rFonts w:ascii="Arial" w:hAnsi="Arial" w:cs="Arial"/>
          <w:sz w:val="22"/>
          <w:szCs w:val="22"/>
        </w:rPr>
      </w:pPr>
    </w:p>
    <w:p w14:paraId="03A57A9E" w14:textId="77777777" w:rsidR="00513892" w:rsidRPr="005654F0" w:rsidRDefault="00513892" w:rsidP="00A35CC2">
      <w:pPr>
        <w:rPr>
          <w:rFonts w:ascii="Arial" w:hAnsi="Arial" w:cs="Arial"/>
          <w:sz w:val="22"/>
          <w:szCs w:val="22"/>
        </w:rPr>
      </w:pPr>
      <w:r w:rsidRPr="005654F0">
        <w:rPr>
          <w:rFonts w:ascii="Arial" w:hAnsi="Arial" w:cs="Arial"/>
          <w:sz w:val="22"/>
          <w:szCs w:val="22"/>
        </w:rPr>
        <w:t>Primary exam:</w:t>
      </w:r>
    </w:p>
    <w:p w14:paraId="7E5DBD83" w14:textId="77777777" w:rsidR="00513892" w:rsidRPr="005654F0" w:rsidRDefault="00513892" w:rsidP="00A35CC2">
      <w:pPr>
        <w:ind w:left="720" w:firstLine="720"/>
        <w:rPr>
          <w:rFonts w:ascii="Arial" w:hAnsi="Arial" w:cs="Arial"/>
          <w:sz w:val="22"/>
          <w:szCs w:val="22"/>
        </w:rPr>
      </w:pPr>
      <w:r w:rsidRPr="005654F0">
        <w:rPr>
          <w:rFonts w:ascii="Arial" w:hAnsi="Arial" w:cs="Arial"/>
          <w:sz w:val="22"/>
          <w:szCs w:val="22"/>
        </w:rPr>
        <w:t xml:space="preserve">Airway: </w:t>
      </w:r>
      <w:r w:rsidRPr="005654F0">
        <w:rPr>
          <w:rFonts w:ascii="Arial" w:hAnsi="Arial" w:cs="Arial"/>
          <w:sz w:val="22"/>
          <w:szCs w:val="22"/>
        </w:rPr>
        <w:tab/>
        <w:t>intact</w:t>
      </w:r>
    </w:p>
    <w:p w14:paraId="6D3C3AAE" w14:textId="77777777" w:rsidR="00513892" w:rsidRPr="005654F0" w:rsidRDefault="00513892" w:rsidP="00A35CC2">
      <w:pPr>
        <w:ind w:left="720" w:firstLine="720"/>
        <w:jc w:val="both"/>
        <w:rPr>
          <w:rFonts w:ascii="Arial" w:hAnsi="Arial" w:cs="Arial"/>
          <w:sz w:val="22"/>
          <w:szCs w:val="22"/>
        </w:rPr>
      </w:pPr>
      <w:r w:rsidRPr="005654F0">
        <w:rPr>
          <w:rFonts w:ascii="Arial" w:hAnsi="Arial" w:cs="Arial"/>
          <w:sz w:val="22"/>
          <w:szCs w:val="22"/>
        </w:rPr>
        <w:t xml:space="preserve">Breathing:  </w:t>
      </w:r>
      <w:r w:rsidRPr="005654F0">
        <w:rPr>
          <w:rFonts w:ascii="Arial" w:hAnsi="Arial" w:cs="Arial"/>
          <w:sz w:val="22"/>
          <w:szCs w:val="22"/>
        </w:rPr>
        <w:tab/>
      </w:r>
      <w:r w:rsidRPr="005654F0">
        <w:rPr>
          <w:rFonts w:ascii="Arial" w:hAnsi="Arial" w:cs="Arial"/>
          <w:bCs/>
          <w:sz w:val="22"/>
          <w:szCs w:val="22"/>
        </w:rPr>
        <w:t>tachypneic</w:t>
      </w:r>
    </w:p>
    <w:p w14:paraId="3AA41B39" w14:textId="77777777" w:rsidR="00513892" w:rsidRPr="005654F0" w:rsidRDefault="00513892" w:rsidP="00A35CC2">
      <w:pPr>
        <w:ind w:left="720" w:firstLine="720"/>
        <w:jc w:val="both"/>
        <w:rPr>
          <w:rFonts w:ascii="Arial" w:hAnsi="Arial" w:cs="Arial"/>
          <w:sz w:val="22"/>
          <w:szCs w:val="22"/>
        </w:rPr>
      </w:pPr>
      <w:r w:rsidRPr="005654F0">
        <w:rPr>
          <w:rFonts w:ascii="Arial" w:hAnsi="Arial" w:cs="Arial"/>
          <w:sz w:val="22"/>
          <w:szCs w:val="22"/>
        </w:rPr>
        <w:t xml:space="preserve">Circulation:  </w:t>
      </w:r>
      <w:r w:rsidRPr="005654F0">
        <w:rPr>
          <w:rFonts w:ascii="Arial" w:hAnsi="Arial" w:cs="Arial"/>
          <w:sz w:val="22"/>
          <w:szCs w:val="22"/>
        </w:rPr>
        <w:tab/>
      </w:r>
      <w:r w:rsidRPr="005654F0">
        <w:rPr>
          <w:rFonts w:ascii="Arial" w:hAnsi="Arial" w:cs="Arial"/>
          <w:bCs/>
          <w:sz w:val="22"/>
          <w:szCs w:val="22"/>
        </w:rPr>
        <w:t>tachycardic with regular pulses, skin warm to the touch</w:t>
      </w:r>
    </w:p>
    <w:p w14:paraId="44B536D8" w14:textId="77777777" w:rsidR="00513892" w:rsidRPr="005654F0" w:rsidRDefault="00513892" w:rsidP="00A35CC2">
      <w:pPr>
        <w:ind w:left="2400"/>
        <w:rPr>
          <w:rFonts w:ascii="Arial" w:hAnsi="Arial" w:cs="Arial"/>
          <w:sz w:val="22"/>
          <w:szCs w:val="22"/>
        </w:rPr>
      </w:pPr>
    </w:p>
    <w:p w14:paraId="7705CDD6" w14:textId="77777777" w:rsidR="00513892" w:rsidRPr="005654F0" w:rsidRDefault="00513892" w:rsidP="00A35CC2">
      <w:pPr>
        <w:jc w:val="both"/>
        <w:rPr>
          <w:rFonts w:ascii="Arial" w:hAnsi="Arial" w:cs="Arial"/>
          <w:sz w:val="22"/>
          <w:szCs w:val="22"/>
        </w:rPr>
      </w:pPr>
      <w:r w:rsidRPr="005654F0">
        <w:rPr>
          <w:rFonts w:ascii="Arial" w:hAnsi="Arial" w:cs="Arial"/>
          <w:sz w:val="22"/>
          <w:szCs w:val="22"/>
        </w:rPr>
        <w:t>Secondary Exam:</w:t>
      </w:r>
      <w:r w:rsidRPr="005654F0">
        <w:rPr>
          <w:rFonts w:ascii="Arial" w:hAnsi="Arial" w:cs="Arial"/>
          <w:sz w:val="22"/>
          <w:szCs w:val="22"/>
        </w:rPr>
        <w:tab/>
      </w:r>
    </w:p>
    <w:p w14:paraId="34B694FC" w14:textId="77777777" w:rsidR="00513892" w:rsidRPr="005654F0" w:rsidRDefault="00513892" w:rsidP="00EF7CB8">
      <w:pPr>
        <w:ind w:left="3600" w:hanging="2160"/>
        <w:jc w:val="both"/>
        <w:rPr>
          <w:rFonts w:ascii="Arial" w:hAnsi="Arial" w:cs="Arial"/>
          <w:sz w:val="22"/>
          <w:szCs w:val="22"/>
        </w:rPr>
      </w:pPr>
      <w:r w:rsidRPr="005654F0">
        <w:rPr>
          <w:rFonts w:ascii="Arial" w:hAnsi="Arial" w:cs="Arial"/>
          <w:sz w:val="22"/>
          <w:szCs w:val="22"/>
        </w:rPr>
        <w:t xml:space="preserve">Gen: </w:t>
      </w:r>
      <w:r w:rsidRPr="005654F0">
        <w:rPr>
          <w:rFonts w:ascii="Arial" w:hAnsi="Arial" w:cs="Arial"/>
          <w:sz w:val="22"/>
          <w:szCs w:val="22"/>
        </w:rPr>
        <w:tab/>
      </w:r>
      <w:r w:rsidRPr="005654F0">
        <w:rPr>
          <w:rFonts w:ascii="Arial" w:hAnsi="Arial"/>
          <w:sz w:val="22"/>
          <w:szCs w:val="22"/>
        </w:rPr>
        <w:t>Thin female with muscle wasting, sleepy, wakes to voice and mumbles incoherently</w:t>
      </w:r>
    </w:p>
    <w:p w14:paraId="5B7E6654" w14:textId="77777777" w:rsidR="00513892" w:rsidRPr="005654F0" w:rsidRDefault="00513892" w:rsidP="00A35CC2">
      <w:pPr>
        <w:ind w:left="720" w:firstLine="720"/>
        <w:jc w:val="both"/>
        <w:rPr>
          <w:rFonts w:ascii="Arial" w:hAnsi="Arial" w:cs="Arial"/>
          <w:sz w:val="22"/>
          <w:szCs w:val="22"/>
        </w:rPr>
      </w:pPr>
      <w:r w:rsidRPr="005654F0">
        <w:rPr>
          <w:rFonts w:ascii="Arial" w:hAnsi="Arial" w:cs="Arial"/>
          <w:sz w:val="22"/>
          <w:szCs w:val="22"/>
        </w:rPr>
        <w:t xml:space="preserve">HEENT:  </w:t>
      </w:r>
      <w:r w:rsidRPr="005654F0">
        <w:rPr>
          <w:rFonts w:ascii="Arial" w:hAnsi="Arial" w:cs="Arial"/>
          <w:sz w:val="22"/>
          <w:szCs w:val="22"/>
        </w:rPr>
        <w:tab/>
      </w:r>
      <w:r w:rsidRPr="005654F0">
        <w:rPr>
          <w:rFonts w:ascii="Arial" w:hAnsi="Arial" w:cs="Arial"/>
          <w:sz w:val="22"/>
          <w:szCs w:val="22"/>
        </w:rPr>
        <w:tab/>
        <w:t>faint scleral icterus, normocephalic, atraumatic</w:t>
      </w:r>
    </w:p>
    <w:p w14:paraId="1B289C1B" w14:textId="77777777" w:rsidR="00513892" w:rsidRPr="005654F0" w:rsidRDefault="00513892" w:rsidP="00A35CC2">
      <w:pPr>
        <w:ind w:left="720" w:firstLine="720"/>
        <w:jc w:val="both"/>
        <w:rPr>
          <w:rFonts w:ascii="Arial" w:hAnsi="Arial" w:cs="Arial"/>
          <w:sz w:val="22"/>
          <w:szCs w:val="22"/>
        </w:rPr>
      </w:pPr>
      <w:r w:rsidRPr="005654F0">
        <w:rPr>
          <w:rFonts w:ascii="Arial" w:hAnsi="Arial" w:cs="Arial"/>
          <w:sz w:val="22"/>
          <w:szCs w:val="22"/>
        </w:rPr>
        <w:t xml:space="preserve">Neck:  </w:t>
      </w:r>
      <w:r w:rsidRPr="005654F0">
        <w:rPr>
          <w:rFonts w:ascii="Arial" w:hAnsi="Arial" w:cs="Arial"/>
          <w:sz w:val="22"/>
          <w:szCs w:val="22"/>
        </w:rPr>
        <w:tab/>
      </w:r>
      <w:r w:rsidRPr="005654F0">
        <w:rPr>
          <w:rFonts w:ascii="Arial" w:hAnsi="Arial" w:cs="Arial"/>
          <w:sz w:val="22"/>
          <w:szCs w:val="22"/>
        </w:rPr>
        <w:tab/>
      </w:r>
      <w:r>
        <w:rPr>
          <w:rFonts w:ascii="Arial" w:hAnsi="Arial" w:cs="Arial"/>
          <w:sz w:val="22"/>
          <w:szCs w:val="22"/>
        </w:rPr>
        <w:tab/>
      </w:r>
      <w:r w:rsidRPr="005654F0">
        <w:rPr>
          <w:rFonts w:ascii="Arial" w:hAnsi="Arial" w:cs="Arial"/>
          <w:bCs/>
          <w:sz w:val="22"/>
          <w:szCs w:val="22"/>
        </w:rPr>
        <w:t>normal</w:t>
      </w:r>
    </w:p>
    <w:p w14:paraId="7FF96762" w14:textId="77777777" w:rsidR="00513892" w:rsidRPr="005654F0" w:rsidRDefault="00513892" w:rsidP="00A35CC2">
      <w:pPr>
        <w:ind w:left="720" w:firstLine="720"/>
        <w:jc w:val="both"/>
        <w:rPr>
          <w:rFonts w:ascii="Arial" w:hAnsi="Arial" w:cs="Arial"/>
          <w:sz w:val="22"/>
          <w:szCs w:val="22"/>
        </w:rPr>
      </w:pPr>
      <w:r w:rsidRPr="005654F0">
        <w:rPr>
          <w:rFonts w:ascii="Arial" w:hAnsi="Arial" w:cs="Arial"/>
          <w:sz w:val="22"/>
          <w:szCs w:val="22"/>
        </w:rPr>
        <w:t xml:space="preserve">Lungs:  </w:t>
      </w:r>
      <w:r w:rsidRPr="005654F0">
        <w:rPr>
          <w:rFonts w:ascii="Arial" w:hAnsi="Arial" w:cs="Arial"/>
          <w:sz w:val="22"/>
          <w:szCs w:val="22"/>
        </w:rPr>
        <w:tab/>
      </w:r>
      <w:r w:rsidRPr="005654F0">
        <w:rPr>
          <w:rFonts w:ascii="Arial" w:hAnsi="Arial" w:cs="Arial"/>
          <w:sz w:val="22"/>
          <w:szCs w:val="22"/>
        </w:rPr>
        <w:tab/>
      </w:r>
      <w:r w:rsidRPr="005654F0">
        <w:rPr>
          <w:rFonts w:ascii="Arial" w:hAnsi="Arial" w:cs="Arial"/>
          <w:bCs/>
          <w:sz w:val="22"/>
          <w:szCs w:val="22"/>
        </w:rPr>
        <w:t>CTAB, mild tachypnea</w:t>
      </w:r>
    </w:p>
    <w:p w14:paraId="1E0027EB" w14:textId="77777777" w:rsidR="00513892" w:rsidRPr="005654F0" w:rsidRDefault="00513892" w:rsidP="00A35CC2">
      <w:pPr>
        <w:ind w:left="720" w:firstLine="720"/>
        <w:jc w:val="both"/>
        <w:rPr>
          <w:rFonts w:ascii="Arial" w:hAnsi="Arial" w:cs="Arial"/>
          <w:sz w:val="22"/>
          <w:szCs w:val="22"/>
        </w:rPr>
      </w:pPr>
      <w:r w:rsidRPr="005654F0">
        <w:rPr>
          <w:rFonts w:ascii="Arial" w:hAnsi="Arial" w:cs="Arial"/>
          <w:sz w:val="22"/>
          <w:szCs w:val="22"/>
        </w:rPr>
        <w:t xml:space="preserve">Cardiac:  </w:t>
      </w:r>
      <w:r w:rsidRPr="005654F0">
        <w:rPr>
          <w:rFonts w:ascii="Arial" w:hAnsi="Arial" w:cs="Arial"/>
          <w:sz w:val="22"/>
          <w:szCs w:val="22"/>
        </w:rPr>
        <w:tab/>
      </w:r>
      <w:r w:rsidRPr="005654F0">
        <w:rPr>
          <w:rFonts w:ascii="Arial" w:hAnsi="Arial" w:cs="Arial"/>
          <w:sz w:val="22"/>
          <w:szCs w:val="22"/>
        </w:rPr>
        <w:tab/>
      </w:r>
      <w:r w:rsidRPr="005654F0">
        <w:rPr>
          <w:rFonts w:ascii="Arial" w:hAnsi="Arial" w:cs="Arial"/>
          <w:bCs/>
          <w:sz w:val="22"/>
          <w:szCs w:val="22"/>
        </w:rPr>
        <w:t>tachycardic, rhythm regular, no M/R/G</w:t>
      </w:r>
    </w:p>
    <w:p w14:paraId="07082C08" w14:textId="77777777" w:rsidR="00513892" w:rsidRPr="005654F0" w:rsidRDefault="00513892" w:rsidP="00A35CC2">
      <w:pPr>
        <w:ind w:left="720" w:firstLine="720"/>
        <w:jc w:val="both"/>
        <w:rPr>
          <w:rFonts w:ascii="Arial" w:hAnsi="Arial" w:cs="Arial"/>
          <w:sz w:val="22"/>
          <w:szCs w:val="22"/>
        </w:rPr>
      </w:pPr>
      <w:r w:rsidRPr="005654F0">
        <w:rPr>
          <w:rFonts w:ascii="Arial" w:hAnsi="Arial" w:cs="Arial"/>
          <w:sz w:val="22"/>
          <w:szCs w:val="22"/>
        </w:rPr>
        <w:t xml:space="preserve">Abdomen:  </w:t>
      </w:r>
      <w:r w:rsidRPr="005654F0">
        <w:rPr>
          <w:rFonts w:ascii="Arial" w:hAnsi="Arial" w:cs="Arial"/>
          <w:sz w:val="22"/>
          <w:szCs w:val="22"/>
        </w:rPr>
        <w:tab/>
      </w:r>
      <w:r w:rsidRPr="005654F0">
        <w:rPr>
          <w:rFonts w:ascii="Arial" w:hAnsi="Arial" w:cs="Arial"/>
          <w:sz w:val="22"/>
          <w:szCs w:val="22"/>
        </w:rPr>
        <w:tab/>
        <w:t>abd distended, soft, mild diffuse tenderness, + BS</w:t>
      </w:r>
    </w:p>
    <w:p w14:paraId="5F8DD139" w14:textId="77777777" w:rsidR="00513892" w:rsidRPr="005654F0" w:rsidRDefault="00513892" w:rsidP="00A35CC2">
      <w:pPr>
        <w:ind w:left="720" w:firstLine="720"/>
        <w:jc w:val="both"/>
        <w:rPr>
          <w:rFonts w:ascii="Arial" w:hAnsi="Arial" w:cs="Arial"/>
          <w:sz w:val="22"/>
          <w:szCs w:val="22"/>
        </w:rPr>
      </w:pPr>
      <w:r w:rsidRPr="005654F0">
        <w:rPr>
          <w:rFonts w:ascii="Arial" w:hAnsi="Arial" w:cs="Arial"/>
          <w:sz w:val="22"/>
          <w:szCs w:val="22"/>
        </w:rPr>
        <w:t xml:space="preserve">Extremities:  </w:t>
      </w:r>
      <w:r w:rsidRPr="005654F0">
        <w:rPr>
          <w:rFonts w:ascii="Arial" w:hAnsi="Arial" w:cs="Arial"/>
          <w:sz w:val="22"/>
          <w:szCs w:val="22"/>
        </w:rPr>
        <w:tab/>
      </w:r>
      <w:r w:rsidRPr="005654F0">
        <w:rPr>
          <w:rFonts w:ascii="Arial" w:hAnsi="Arial" w:cs="Arial"/>
          <w:sz w:val="22"/>
          <w:szCs w:val="22"/>
        </w:rPr>
        <w:tab/>
      </w:r>
      <w:r w:rsidRPr="005654F0">
        <w:rPr>
          <w:rFonts w:ascii="Arial" w:hAnsi="Arial" w:cs="Arial"/>
          <w:bCs/>
          <w:sz w:val="22"/>
          <w:szCs w:val="22"/>
        </w:rPr>
        <w:t>muscle wasting, no evidence of trauma</w:t>
      </w:r>
    </w:p>
    <w:p w14:paraId="5EA058E3" w14:textId="77777777" w:rsidR="00513892" w:rsidRPr="005654F0" w:rsidRDefault="00513892" w:rsidP="00A35CC2">
      <w:pPr>
        <w:ind w:left="3600" w:hanging="2160"/>
        <w:jc w:val="both"/>
        <w:rPr>
          <w:rFonts w:ascii="Arial" w:hAnsi="Arial" w:cs="Arial"/>
          <w:sz w:val="22"/>
          <w:szCs w:val="22"/>
        </w:rPr>
      </w:pPr>
      <w:r w:rsidRPr="005654F0">
        <w:rPr>
          <w:rFonts w:ascii="Arial" w:hAnsi="Arial" w:cs="Arial"/>
          <w:sz w:val="22"/>
          <w:szCs w:val="22"/>
        </w:rPr>
        <w:t xml:space="preserve">Neurologic:  </w:t>
      </w:r>
      <w:r w:rsidRPr="005654F0">
        <w:rPr>
          <w:rFonts w:ascii="Arial" w:hAnsi="Arial" w:cs="Arial"/>
          <w:sz w:val="22"/>
          <w:szCs w:val="22"/>
        </w:rPr>
        <w:tab/>
        <w:t>GCS 13 (E3/V4/M6), moves all four extremities, speech mildly slurred, sleepy but wakes to voice</w:t>
      </w:r>
    </w:p>
    <w:p w14:paraId="487EECDB" w14:textId="77777777" w:rsidR="00513892" w:rsidRPr="005654F0" w:rsidRDefault="00513892" w:rsidP="000142CC">
      <w:pPr>
        <w:rPr>
          <w:rFonts w:ascii="Arial" w:hAnsi="Arial"/>
          <w:b/>
          <w:sz w:val="22"/>
          <w:u w:val="single"/>
        </w:rPr>
      </w:pPr>
    </w:p>
    <w:p w14:paraId="48517915" w14:textId="77777777" w:rsidR="00513892" w:rsidRPr="005654F0" w:rsidRDefault="00513892" w:rsidP="000142CC">
      <w:pPr>
        <w:rPr>
          <w:rFonts w:ascii="Arial" w:hAnsi="Arial"/>
          <w:b/>
          <w:color w:val="FF0000"/>
          <w:sz w:val="22"/>
        </w:rPr>
      </w:pPr>
      <w:r w:rsidRPr="005654F0">
        <w:rPr>
          <w:rFonts w:ascii="Arial" w:hAnsi="Arial"/>
          <w:b/>
          <w:color w:val="FF0000"/>
          <w:sz w:val="22"/>
        </w:rPr>
        <w:br w:type="page"/>
      </w:r>
      <w:r w:rsidRPr="005654F0">
        <w:rPr>
          <w:rFonts w:ascii="Arial" w:hAnsi="Arial"/>
          <w:b/>
          <w:color w:val="FF0000"/>
          <w:sz w:val="22"/>
        </w:rPr>
        <w:lastRenderedPageBreak/>
        <w:t xml:space="preserve">For Examiner Only </w:t>
      </w:r>
    </w:p>
    <w:p w14:paraId="789EE734" w14:textId="77777777" w:rsidR="00513892" w:rsidRPr="005654F0" w:rsidRDefault="00513892" w:rsidP="000142CC">
      <w:pPr>
        <w:rPr>
          <w:rFonts w:ascii="Arial" w:hAnsi="Arial"/>
          <w:sz w:val="22"/>
        </w:rPr>
      </w:pPr>
      <w:r w:rsidRPr="005654F0">
        <w:rPr>
          <w:rFonts w:ascii="Arial" w:hAnsi="Arial"/>
          <w:sz w:val="22"/>
        </w:rPr>
        <w:t xml:space="preserve">    </w:t>
      </w:r>
    </w:p>
    <w:p w14:paraId="0318A829" w14:textId="77777777" w:rsidR="00513892" w:rsidRPr="005654F0" w:rsidRDefault="00513892" w:rsidP="004349DC">
      <w:pPr>
        <w:jc w:val="center"/>
        <w:rPr>
          <w:rFonts w:ascii="Arial" w:hAnsi="Arial"/>
          <w:b/>
          <w:sz w:val="22"/>
        </w:rPr>
      </w:pPr>
      <w:r w:rsidRPr="005654F0">
        <w:rPr>
          <w:rFonts w:ascii="Arial" w:hAnsi="Arial"/>
          <w:b/>
          <w:sz w:val="22"/>
        </w:rPr>
        <w:t>CRITICAL ACTIONS</w:t>
      </w:r>
    </w:p>
    <w:p w14:paraId="63F7E085" w14:textId="77777777" w:rsidR="00513892" w:rsidRPr="005654F0" w:rsidRDefault="00513892" w:rsidP="00AA3778">
      <w:pPr>
        <w:rPr>
          <w:rFonts w:ascii="Arial" w:hAnsi="Arial"/>
          <w:b/>
          <w:sz w:val="22"/>
        </w:rPr>
      </w:pPr>
      <w:r w:rsidRPr="005654F0">
        <w:rPr>
          <w:rFonts w:ascii="Arial" w:hAnsi="Arial" w:cs="Arial"/>
          <w:b/>
          <w:caps/>
          <w:sz w:val="22"/>
          <w:szCs w:val="22"/>
        </w:rPr>
        <w:t>Scenario branch points</w:t>
      </w:r>
      <w:r w:rsidRPr="005654F0">
        <w:rPr>
          <w:rFonts w:ascii="Arial" w:hAnsi="Arial"/>
          <w:b/>
          <w:sz w:val="22"/>
        </w:rPr>
        <w:t>/ PLAY OF CASE GUIDELINES</w:t>
      </w:r>
    </w:p>
    <w:p w14:paraId="376D2DEE" w14:textId="77777777" w:rsidR="00513892" w:rsidRPr="005654F0" w:rsidRDefault="00513892" w:rsidP="004349DC">
      <w:pPr>
        <w:rPr>
          <w:rFonts w:ascii="Arial" w:hAnsi="Arial"/>
          <w:b/>
          <w:sz w:val="22"/>
        </w:rPr>
      </w:pPr>
    </w:p>
    <w:p w14:paraId="7287C53F" w14:textId="77777777" w:rsidR="00513892" w:rsidRPr="005654F0" w:rsidRDefault="00513892" w:rsidP="00AA3778">
      <w:pPr>
        <w:pStyle w:val="ListParagraph"/>
        <w:numPr>
          <w:ilvl w:val="0"/>
          <w:numId w:val="1"/>
        </w:numPr>
        <w:rPr>
          <w:rFonts w:ascii="Arial" w:hAnsi="Arial"/>
          <w:b/>
          <w:sz w:val="22"/>
        </w:rPr>
      </w:pPr>
      <w:r w:rsidRPr="005654F0">
        <w:rPr>
          <w:rFonts w:ascii="Arial" w:hAnsi="Arial"/>
          <w:b/>
          <w:sz w:val="22"/>
        </w:rPr>
        <w:t xml:space="preserve">Check a </w:t>
      </w:r>
      <w:r>
        <w:rPr>
          <w:rFonts w:ascii="Arial" w:hAnsi="Arial"/>
          <w:b/>
          <w:sz w:val="22"/>
        </w:rPr>
        <w:t xml:space="preserve">Fingerstick glucose and </w:t>
      </w:r>
      <w:r w:rsidRPr="005654F0">
        <w:rPr>
          <w:rFonts w:ascii="Arial" w:hAnsi="Arial"/>
          <w:b/>
          <w:sz w:val="22"/>
        </w:rPr>
        <w:t>temperature.</w:t>
      </w:r>
    </w:p>
    <w:p w14:paraId="5DA6EE28" w14:textId="77777777" w:rsidR="00513892" w:rsidRPr="005654F0" w:rsidRDefault="00513892" w:rsidP="00AA3778">
      <w:pPr>
        <w:rPr>
          <w:rFonts w:ascii="Arial" w:hAnsi="Arial"/>
          <w:b/>
          <w:sz w:val="22"/>
        </w:rPr>
      </w:pPr>
    </w:p>
    <w:p w14:paraId="680B6080" w14:textId="77777777" w:rsidR="00513892" w:rsidRPr="005654F0" w:rsidRDefault="00513892" w:rsidP="00AA3778">
      <w:pPr>
        <w:ind w:left="360"/>
        <w:rPr>
          <w:rFonts w:ascii="Arial" w:hAnsi="Arial"/>
          <w:sz w:val="22"/>
        </w:rPr>
      </w:pPr>
      <w:r>
        <w:rPr>
          <w:rFonts w:ascii="Arial" w:hAnsi="Arial"/>
          <w:sz w:val="22"/>
        </w:rPr>
        <w:t xml:space="preserve">The BS is normal but needs to be evaluated by the learner.  </w:t>
      </w:r>
      <w:r w:rsidRPr="005654F0">
        <w:rPr>
          <w:rFonts w:ascii="Arial" w:hAnsi="Arial"/>
          <w:sz w:val="22"/>
        </w:rPr>
        <w:t>Patient is febrile, but learner will need to ask examiner to provide this information</w:t>
      </w:r>
    </w:p>
    <w:p w14:paraId="178204E4" w14:textId="77777777" w:rsidR="00513892" w:rsidRPr="005654F0" w:rsidRDefault="00513892" w:rsidP="00AA3778">
      <w:pPr>
        <w:ind w:left="360"/>
        <w:rPr>
          <w:rFonts w:ascii="Arial" w:hAnsi="Arial"/>
          <w:sz w:val="22"/>
        </w:rPr>
      </w:pPr>
    </w:p>
    <w:p w14:paraId="72025200" w14:textId="77777777" w:rsidR="00513892" w:rsidRPr="005654F0" w:rsidRDefault="00513892" w:rsidP="00AA3778">
      <w:pPr>
        <w:ind w:left="360"/>
        <w:rPr>
          <w:rFonts w:ascii="Arial" w:hAnsi="Arial"/>
          <w:sz w:val="22"/>
        </w:rPr>
      </w:pPr>
      <w:r w:rsidRPr="005654F0">
        <w:rPr>
          <w:rFonts w:ascii="Arial" w:hAnsi="Arial"/>
          <w:sz w:val="22"/>
          <w:u w:val="single"/>
        </w:rPr>
        <w:t>Cueing Guideline</w:t>
      </w:r>
      <w:r w:rsidRPr="005654F0">
        <w:rPr>
          <w:rFonts w:ascii="Arial" w:hAnsi="Arial"/>
          <w:sz w:val="22"/>
        </w:rPr>
        <w:t xml:space="preserve">:  If no temperature obtained after several minutes, nurse will say, “Doctor, Ms. </w:t>
      </w:r>
      <w:r>
        <w:rPr>
          <w:rFonts w:ascii="Arial" w:hAnsi="Arial"/>
          <w:sz w:val="22"/>
        </w:rPr>
        <w:t>Butters</w:t>
      </w:r>
      <w:r w:rsidRPr="005654F0">
        <w:rPr>
          <w:rFonts w:ascii="Arial" w:hAnsi="Arial"/>
          <w:sz w:val="22"/>
        </w:rPr>
        <w:t xml:space="preserve"> feels very warm.”</w:t>
      </w:r>
    </w:p>
    <w:p w14:paraId="5E10CC86" w14:textId="77777777" w:rsidR="00513892" w:rsidRPr="005654F0" w:rsidRDefault="00513892" w:rsidP="00AA3778">
      <w:pPr>
        <w:rPr>
          <w:rFonts w:ascii="Arial" w:hAnsi="Arial"/>
          <w:b/>
          <w:sz w:val="22"/>
        </w:rPr>
      </w:pPr>
    </w:p>
    <w:p w14:paraId="45831AB4" w14:textId="77777777" w:rsidR="00513892" w:rsidRPr="005654F0" w:rsidRDefault="00513892" w:rsidP="006110D4">
      <w:pPr>
        <w:pStyle w:val="ListParagraph"/>
        <w:numPr>
          <w:ilvl w:val="0"/>
          <w:numId w:val="1"/>
        </w:numPr>
        <w:rPr>
          <w:rFonts w:ascii="Arial" w:hAnsi="Arial"/>
          <w:b/>
          <w:sz w:val="22"/>
        </w:rPr>
      </w:pPr>
      <w:r w:rsidRPr="005654F0">
        <w:rPr>
          <w:rFonts w:ascii="Arial" w:hAnsi="Arial"/>
          <w:b/>
          <w:sz w:val="22"/>
        </w:rPr>
        <w:t>Perform a diagnostic paracentesis.</w:t>
      </w:r>
    </w:p>
    <w:p w14:paraId="51A4460E" w14:textId="77777777" w:rsidR="00513892" w:rsidRPr="005654F0" w:rsidRDefault="00513892" w:rsidP="006110D4">
      <w:pPr>
        <w:rPr>
          <w:rFonts w:ascii="Arial" w:hAnsi="Arial"/>
          <w:b/>
          <w:sz w:val="22"/>
        </w:rPr>
      </w:pPr>
    </w:p>
    <w:p w14:paraId="262058AF" w14:textId="77777777" w:rsidR="00513892" w:rsidRPr="005654F0" w:rsidRDefault="00513892" w:rsidP="006110D4">
      <w:pPr>
        <w:ind w:left="360"/>
        <w:rPr>
          <w:rFonts w:ascii="Arial" w:hAnsi="Arial"/>
          <w:sz w:val="22"/>
        </w:rPr>
      </w:pPr>
      <w:r w:rsidRPr="005654F0">
        <w:rPr>
          <w:rFonts w:ascii="Arial" w:hAnsi="Arial"/>
          <w:sz w:val="22"/>
        </w:rPr>
        <w:t>If level appropriate and time permitting, can ask learner to describe the steps of paracentesis or perform them on a model.</w:t>
      </w:r>
    </w:p>
    <w:p w14:paraId="41F703FF" w14:textId="77777777" w:rsidR="00513892" w:rsidRPr="005654F0" w:rsidRDefault="00513892" w:rsidP="006110D4">
      <w:pPr>
        <w:ind w:left="360"/>
        <w:rPr>
          <w:rFonts w:ascii="Arial" w:hAnsi="Arial"/>
          <w:sz w:val="22"/>
        </w:rPr>
      </w:pPr>
    </w:p>
    <w:p w14:paraId="3C611FFC" w14:textId="77777777" w:rsidR="00513892" w:rsidRPr="005654F0" w:rsidRDefault="00513892" w:rsidP="006110D4">
      <w:pPr>
        <w:pStyle w:val="ListParagraph"/>
        <w:numPr>
          <w:ilvl w:val="0"/>
          <w:numId w:val="17"/>
        </w:numPr>
        <w:rPr>
          <w:rFonts w:ascii="Arial" w:hAnsi="Arial"/>
          <w:sz w:val="22"/>
        </w:rPr>
      </w:pPr>
      <w:r w:rsidRPr="005654F0">
        <w:rPr>
          <w:rFonts w:ascii="Arial" w:hAnsi="Arial"/>
          <w:sz w:val="22"/>
        </w:rPr>
        <w:t>Obtain informed consent (from family, available by phone)</w:t>
      </w:r>
    </w:p>
    <w:p w14:paraId="7514D1EC" w14:textId="77777777" w:rsidR="00513892" w:rsidRPr="005654F0" w:rsidRDefault="00513892" w:rsidP="006110D4">
      <w:pPr>
        <w:pStyle w:val="ListParagraph"/>
        <w:numPr>
          <w:ilvl w:val="0"/>
          <w:numId w:val="17"/>
        </w:numPr>
        <w:rPr>
          <w:rFonts w:ascii="Arial" w:hAnsi="Arial"/>
          <w:sz w:val="22"/>
        </w:rPr>
      </w:pPr>
      <w:r w:rsidRPr="005654F0">
        <w:rPr>
          <w:rFonts w:ascii="Arial" w:hAnsi="Arial"/>
          <w:sz w:val="22"/>
        </w:rPr>
        <w:t>Explain procedure to patient, who is somewhat altered</w:t>
      </w:r>
    </w:p>
    <w:p w14:paraId="3AC64099" w14:textId="77777777" w:rsidR="00513892" w:rsidRPr="005654F0" w:rsidRDefault="00513892" w:rsidP="006110D4">
      <w:pPr>
        <w:pStyle w:val="ListParagraph"/>
        <w:numPr>
          <w:ilvl w:val="0"/>
          <w:numId w:val="17"/>
        </w:numPr>
        <w:rPr>
          <w:rFonts w:ascii="Arial" w:hAnsi="Arial"/>
          <w:sz w:val="22"/>
        </w:rPr>
      </w:pPr>
      <w:r w:rsidRPr="005654F0">
        <w:rPr>
          <w:rFonts w:ascii="Arial" w:hAnsi="Arial"/>
          <w:sz w:val="22"/>
        </w:rPr>
        <w:t>Gather supplies (paracentesis kit, sterile gloves)</w:t>
      </w:r>
    </w:p>
    <w:p w14:paraId="62A8FCC8" w14:textId="77777777" w:rsidR="00513892" w:rsidRPr="005654F0" w:rsidRDefault="00513892" w:rsidP="006110D4">
      <w:pPr>
        <w:pStyle w:val="ListParagraph"/>
        <w:numPr>
          <w:ilvl w:val="0"/>
          <w:numId w:val="17"/>
        </w:numPr>
        <w:rPr>
          <w:rFonts w:ascii="Arial" w:hAnsi="Arial"/>
          <w:sz w:val="22"/>
        </w:rPr>
      </w:pPr>
      <w:r w:rsidRPr="005654F0">
        <w:rPr>
          <w:rFonts w:ascii="Arial" w:hAnsi="Arial"/>
          <w:sz w:val="22"/>
        </w:rPr>
        <w:t>Ultrasound to evaluate depth, make sure bowel is not adhered to peritoneum</w:t>
      </w:r>
    </w:p>
    <w:p w14:paraId="07F65E46" w14:textId="77777777" w:rsidR="00513892" w:rsidRPr="005654F0" w:rsidRDefault="00513892" w:rsidP="006110D4">
      <w:pPr>
        <w:pStyle w:val="ListParagraph"/>
        <w:numPr>
          <w:ilvl w:val="0"/>
          <w:numId w:val="17"/>
        </w:numPr>
        <w:rPr>
          <w:rFonts w:ascii="Arial" w:hAnsi="Arial"/>
          <w:sz w:val="22"/>
        </w:rPr>
      </w:pPr>
      <w:r w:rsidRPr="005654F0">
        <w:rPr>
          <w:rFonts w:ascii="Arial" w:hAnsi="Arial"/>
          <w:sz w:val="22"/>
        </w:rPr>
        <w:t>Sterile precautions including gown/mask/gloves, iodine or chlorhexadine on abdomen followed by sterile draping</w:t>
      </w:r>
    </w:p>
    <w:p w14:paraId="118B6033" w14:textId="77777777" w:rsidR="00513892" w:rsidRPr="005654F0" w:rsidRDefault="00513892" w:rsidP="006110D4">
      <w:pPr>
        <w:pStyle w:val="ListParagraph"/>
        <w:numPr>
          <w:ilvl w:val="0"/>
          <w:numId w:val="17"/>
        </w:numPr>
        <w:rPr>
          <w:rFonts w:ascii="Arial" w:hAnsi="Arial"/>
          <w:sz w:val="22"/>
        </w:rPr>
      </w:pPr>
      <w:r w:rsidRPr="005654F0">
        <w:rPr>
          <w:rFonts w:ascii="Arial" w:hAnsi="Arial"/>
          <w:sz w:val="22"/>
        </w:rPr>
        <w:t>Set up kit including preparing tubes</w:t>
      </w:r>
    </w:p>
    <w:p w14:paraId="2AF643EB" w14:textId="77777777" w:rsidR="00513892" w:rsidRPr="005654F0" w:rsidRDefault="00513892" w:rsidP="006110D4">
      <w:pPr>
        <w:pStyle w:val="ListParagraph"/>
        <w:numPr>
          <w:ilvl w:val="0"/>
          <w:numId w:val="17"/>
        </w:numPr>
        <w:rPr>
          <w:rFonts w:ascii="Arial" w:hAnsi="Arial"/>
          <w:sz w:val="22"/>
        </w:rPr>
      </w:pPr>
      <w:r w:rsidRPr="005654F0">
        <w:rPr>
          <w:rFonts w:ascii="Arial" w:hAnsi="Arial"/>
          <w:sz w:val="22"/>
        </w:rPr>
        <w:t>Lidocaine in Z-track for anesthesia</w:t>
      </w:r>
    </w:p>
    <w:p w14:paraId="44985B79" w14:textId="77777777" w:rsidR="00513892" w:rsidRPr="005654F0" w:rsidRDefault="00513892" w:rsidP="006110D4">
      <w:pPr>
        <w:pStyle w:val="ListParagraph"/>
        <w:numPr>
          <w:ilvl w:val="0"/>
          <w:numId w:val="17"/>
        </w:numPr>
        <w:rPr>
          <w:rFonts w:ascii="Arial" w:hAnsi="Arial"/>
          <w:sz w:val="22"/>
        </w:rPr>
      </w:pPr>
      <w:r w:rsidRPr="005654F0">
        <w:rPr>
          <w:rFonts w:ascii="Arial" w:hAnsi="Arial"/>
          <w:sz w:val="22"/>
        </w:rPr>
        <w:t>Nick skin with scalpel</w:t>
      </w:r>
    </w:p>
    <w:p w14:paraId="23FA0747" w14:textId="77777777" w:rsidR="00513892" w:rsidRPr="005654F0" w:rsidRDefault="00513892" w:rsidP="006110D4">
      <w:pPr>
        <w:pStyle w:val="ListParagraph"/>
        <w:numPr>
          <w:ilvl w:val="0"/>
          <w:numId w:val="17"/>
        </w:numPr>
        <w:rPr>
          <w:rFonts w:ascii="Arial" w:hAnsi="Arial"/>
          <w:sz w:val="22"/>
        </w:rPr>
      </w:pPr>
      <w:r w:rsidRPr="005654F0">
        <w:rPr>
          <w:rFonts w:ascii="Arial" w:hAnsi="Arial"/>
          <w:sz w:val="22"/>
        </w:rPr>
        <w:t>Insert paracentesis catheter, obtain fluid</w:t>
      </w:r>
    </w:p>
    <w:p w14:paraId="49F5EBDC" w14:textId="77777777" w:rsidR="00513892" w:rsidRPr="005654F0" w:rsidRDefault="00513892" w:rsidP="006110D4">
      <w:pPr>
        <w:pStyle w:val="ListParagraph"/>
        <w:numPr>
          <w:ilvl w:val="0"/>
          <w:numId w:val="17"/>
        </w:numPr>
        <w:rPr>
          <w:rFonts w:ascii="Arial" w:hAnsi="Arial"/>
          <w:sz w:val="22"/>
        </w:rPr>
      </w:pPr>
      <w:r w:rsidRPr="005654F0">
        <w:rPr>
          <w:rFonts w:ascii="Arial" w:hAnsi="Arial"/>
          <w:sz w:val="22"/>
        </w:rPr>
        <w:t>Withdraw catheter, place sterile bandage over site</w:t>
      </w:r>
    </w:p>
    <w:p w14:paraId="7A66322E" w14:textId="77777777" w:rsidR="00513892" w:rsidRPr="005654F0" w:rsidRDefault="00513892" w:rsidP="006110D4">
      <w:pPr>
        <w:pStyle w:val="ListParagraph"/>
        <w:numPr>
          <w:ilvl w:val="0"/>
          <w:numId w:val="17"/>
        </w:numPr>
        <w:rPr>
          <w:rFonts w:ascii="Arial" w:hAnsi="Arial"/>
          <w:sz w:val="22"/>
        </w:rPr>
      </w:pPr>
      <w:r w:rsidRPr="005654F0">
        <w:rPr>
          <w:rFonts w:ascii="Arial" w:hAnsi="Arial"/>
          <w:sz w:val="22"/>
        </w:rPr>
        <w:t>Discard sharps safely</w:t>
      </w:r>
    </w:p>
    <w:p w14:paraId="3DA0180E" w14:textId="77777777" w:rsidR="00513892" w:rsidRPr="005654F0" w:rsidRDefault="00513892" w:rsidP="006110D4">
      <w:pPr>
        <w:pStyle w:val="ListParagraph"/>
        <w:ind w:left="360"/>
        <w:rPr>
          <w:rFonts w:ascii="Arial" w:hAnsi="Arial"/>
          <w:b/>
          <w:sz w:val="22"/>
        </w:rPr>
      </w:pPr>
    </w:p>
    <w:p w14:paraId="41C7A8FA" w14:textId="77777777" w:rsidR="00513892" w:rsidRPr="005654F0" w:rsidRDefault="00513892" w:rsidP="00AA3778">
      <w:pPr>
        <w:pStyle w:val="ListParagraph"/>
        <w:numPr>
          <w:ilvl w:val="0"/>
          <w:numId w:val="1"/>
        </w:numPr>
        <w:rPr>
          <w:rFonts w:ascii="Arial" w:hAnsi="Arial"/>
          <w:b/>
          <w:sz w:val="22"/>
        </w:rPr>
      </w:pPr>
      <w:r w:rsidRPr="005654F0">
        <w:rPr>
          <w:rFonts w:ascii="Arial" w:hAnsi="Arial"/>
          <w:b/>
          <w:sz w:val="22"/>
        </w:rPr>
        <w:t>Recognize Spontaneous Bacterial Peritonitis and treat with appropriate antibiotics.</w:t>
      </w:r>
    </w:p>
    <w:p w14:paraId="23AA5B22" w14:textId="77777777" w:rsidR="00513892" w:rsidRPr="005654F0" w:rsidRDefault="00513892" w:rsidP="00AA3778">
      <w:pPr>
        <w:rPr>
          <w:rFonts w:ascii="Arial" w:hAnsi="Arial"/>
          <w:b/>
          <w:sz w:val="22"/>
        </w:rPr>
      </w:pPr>
    </w:p>
    <w:p w14:paraId="5976F8CC" w14:textId="77777777" w:rsidR="00513892" w:rsidRPr="005654F0" w:rsidRDefault="00513892" w:rsidP="00AA3778">
      <w:pPr>
        <w:ind w:left="360"/>
        <w:rPr>
          <w:rFonts w:ascii="Arial" w:hAnsi="Arial"/>
          <w:sz w:val="22"/>
        </w:rPr>
      </w:pPr>
      <w:r w:rsidRPr="005654F0">
        <w:rPr>
          <w:rFonts w:ascii="Arial" w:hAnsi="Arial"/>
          <w:sz w:val="22"/>
        </w:rPr>
        <w:t>The following regimens (or close to them) are acceptable:</w:t>
      </w:r>
    </w:p>
    <w:p w14:paraId="443394F5" w14:textId="77777777" w:rsidR="00513892" w:rsidRPr="005654F0" w:rsidRDefault="00513892" w:rsidP="008709E1">
      <w:pPr>
        <w:pStyle w:val="ListParagraph"/>
        <w:numPr>
          <w:ilvl w:val="0"/>
          <w:numId w:val="16"/>
        </w:numPr>
        <w:rPr>
          <w:rFonts w:ascii="Arial" w:hAnsi="Arial"/>
          <w:sz w:val="22"/>
        </w:rPr>
      </w:pPr>
      <w:r w:rsidRPr="005654F0">
        <w:rPr>
          <w:rFonts w:ascii="Arial" w:hAnsi="Arial"/>
          <w:sz w:val="22"/>
        </w:rPr>
        <w:t>Cefotaxime 2 grams IV q8hour</w:t>
      </w:r>
    </w:p>
    <w:p w14:paraId="09E65599" w14:textId="77777777" w:rsidR="00513892" w:rsidRPr="005654F0" w:rsidRDefault="00513892" w:rsidP="008709E1">
      <w:pPr>
        <w:pStyle w:val="ListParagraph"/>
        <w:numPr>
          <w:ilvl w:val="0"/>
          <w:numId w:val="16"/>
        </w:numPr>
        <w:rPr>
          <w:rFonts w:ascii="Arial" w:hAnsi="Arial"/>
          <w:sz w:val="22"/>
        </w:rPr>
      </w:pPr>
      <w:r w:rsidRPr="005654F0">
        <w:rPr>
          <w:rFonts w:ascii="Arial" w:hAnsi="Arial"/>
          <w:sz w:val="22"/>
        </w:rPr>
        <w:t>Gentamicin 1 mg/kg IV q8 hour + Ampicillin 3 grams IV q6 hour</w:t>
      </w:r>
    </w:p>
    <w:p w14:paraId="646E72D8" w14:textId="77777777" w:rsidR="00513892" w:rsidRPr="005654F0" w:rsidRDefault="00513892" w:rsidP="00AA3778">
      <w:pPr>
        <w:ind w:left="360"/>
        <w:rPr>
          <w:rFonts w:ascii="Arial" w:hAnsi="Arial"/>
          <w:sz w:val="22"/>
        </w:rPr>
      </w:pPr>
    </w:p>
    <w:p w14:paraId="7C38C55F" w14:textId="77777777" w:rsidR="00513892" w:rsidRPr="005654F0" w:rsidRDefault="00513892" w:rsidP="00AA3778">
      <w:pPr>
        <w:ind w:left="360"/>
        <w:rPr>
          <w:rFonts w:ascii="Arial" w:hAnsi="Arial"/>
          <w:sz w:val="22"/>
        </w:rPr>
      </w:pPr>
      <w:r w:rsidRPr="005654F0">
        <w:rPr>
          <w:rFonts w:ascii="Arial" w:hAnsi="Arial"/>
          <w:sz w:val="22"/>
          <w:u w:val="single"/>
        </w:rPr>
        <w:t>Cueing Guideline</w:t>
      </w:r>
      <w:r w:rsidRPr="005654F0">
        <w:rPr>
          <w:rFonts w:ascii="Arial" w:hAnsi="Arial"/>
          <w:sz w:val="22"/>
        </w:rPr>
        <w:t xml:space="preserve">:  Patient will worsen (hypotension, tachycardia, fever) without antibiotic treatment.  If diagnosis is still not discovered, patient complains of abdominal pain with slurred speech.  If still SBP is not recognized and treated, nurse can say, “Doctor, Ms. </w:t>
      </w:r>
      <w:r>
        <w:rPr>
          <w:rFonts w:ascii="Arial" w:hAnsi="Arial"/>
          <w:sz w:val="22"/>
        </w:rPr>
        <w:t>Butters</w:t>
      </w:r>
      <w:r w:rsidRPr="005654F0">
        <w:rPr>
          <w:rFonts w:ascii="Arial" w:hAnsi="Arial"/>
          <w:sz w:val="22"/>
        </w:rPr>
        <w:t>’s abdomen is very distended and painful.”</w:t>
      </w:r>
    </w:p>
    <w:p w14:paraId="28F8C5D9" w14:textId="77777777" w:rsidR="00513892" w:rsidRPr="005654F0" w:rsidRDefault="00513892" w:rsidP="00AA3778">
      <w:pPr>
        <w:ind w:left="360"/>
        <w:rPr>
          <w:rFonts w:ascii="Arial" w:hAnsi="Arial"/>
          <w:sz w:val="22"/>
        </w:rPr>
      </w:pPr>
    </w:p>
    <w:p w14:paraId="6ACAE4E1" w14:textId="77777777" w:rsidR="00513892" w:rsidRPr="005654F0" w:rsidRDefault="00513892" w:rsidP="00AA3778">
      <w:pPr>
        <w:pStyle w:val="ListParagraph"/>
        <w:numPr>
          <w:ilvl w:val="0"/>
          <w:numId w:val="1"/>
        </w:numPr>
        <w:rPr>
          <w:rFonts w:ascii="Arial" w:hAnsi="Arial"/>
          <w:b/>
          <w:sz w:val="22"/>
        </w:rPr>
      </w:pPr>
      <w:r w:rsidRPr="005654F0">
        <w:rPr>
          <w:rFonts w:ascii="Arial" w:hAnsi="Arial"/>
          <w:b/>
          <w:sz w:val="22"/>
        </w:rPr>
        <w:t>Order LFTs, coags, and ammonia.</w:t>
      </w:r>
    </w:p>
    <w:p w14:paraId="04BB7DC8" w14:textId="77777777" w:rsidR="00513892" w:rsidRPr="005654F0" w:rsidRDefault="00513892" w:rsidP="00AA3778">
      <w:pPr>
        <w:rPr>
          <w:rFonts w:ascii="Arial" w:hAnsi="Arial"/>
          <w:b/>
          <w:sz w:val="22"/>
        </w:rPr>
      </w:pPr>
    </w:p>
    <w:p w14:paraId="27D526D1" w14:textId="77777777" w:rsidR="00513892" w:rsidRPr="005654F0" w:rsidRDefault="00513892" w:rsidP="00EB04F4">
      <w:pPr>
        <w:ind w:left="360"/>
        <w:rPr>
          <w:rFonts w:ascii="Arial" w:hAnsi="Arial"/>
          <w:sz w:val="22"/>
        </w:rPr>
      </w:pPr>
      <w:r w:rsidRPr="005654F0">
        <w:rPr>
          <w:rFonts w:ascii="Arial" w:hAnsi="Arial"/>
          <w:sz w:val="22"/>
        </w:rPr>
        <w:t>Labs should include liver function tests, coags, and ammonia.</w:t>
      </w:r>
    </w:p>
    <w:p w14:paraId="373EEC81" w14:textId="77777777" w:rsidR="00513892" w:rsidRPr="005654F0" w:rsidRDefault="00513892" w:rsidP="00EB04F4">
      <w:pPr>
        <w:ind w:left="360"/>
        <w:rPr>
          <w:rFonts w:ascii="Arial" w:hAnsi="Arial"/>
          <w:sz w:val="22"/>
        </w:rPr>
      </w:pPr>
    </w:p>
    <w:p w14:paraId="0403DCC5" w14:textId="77777777" w:rsidR="00513892" w:rsidRPr="005654F0" w:rsidRDefault="00513892" w:rsidP="00EB04F4">
      <w:pPr>
        <w:ind w:left="360"/>
        <w:rPr>
          <w:rFonts w:ascii="Arial" w:hAnsi="Arial"/>
          <w:sz w:val="22"/>
        </w:rPr>
      </w:pPr>
      <w:r w:rsidRPr="005654F0">
        <w:rPr>
          <w:rFonts w:ascii="Arial" w:hAnsi="Arial"/>
          <w:sz w:val="22"/>
          <w:u w:val="single"/>
        </w:rPr>
        <w:t>Cueing Guideline</w:t>
      </w:r>
      <w:r w:rsidRPr="005654F0">
        <w:rPr>
          <w:rFonts w:ascii="Arial" w:hAnsi="Arial"/>
          <w:sz w:val="22"/>
        </w:rPr>
        <w:t>:  Give 1-2 lines on how to prompt the candidate if he/she is having problem.</w:t>
      </w:r>
    </w:p>
    <w:p w14:paraId="2339251F" w14:textId="77777777" w:rsidR="00513892" w:rsidRPr="005654F0" w:rsidRDefault="00513892">
      <w:pPr>
        <w:rPr>
          <w:rFonts w:ascii="Arial" w:hAnsi="Arial"/>
          <w:sz w:val="22"/>
        </w:rPr>
      </w:pPr>
      <w:r w:rsidRPr="005654F0">
        <w:rPr>
          <w:rFonts w:ascii="Arial" w:hAnsi="Arial"/>
          <w:sz w:val="22"/>
        </w:rPr>
        <w:br w:type="page"/>
      </w:r>
    </w:p>
    <w:p w14:paraId="6251C889" w14:textId="77777777" w:rsidR="00513892" w:rsidRPr="005654F0" w:rsidRDefault="00513892" w:rsidP="00EB04F4">
      <w:pPr>
        <w:rPr>
          <w:rFonts w:ascii="Arial" w:hAnsi="Arial"/>
          <w:sz w:val="22"/>
        </w:rPr>
      </w:pPr>
    </w:p>
    <w:p w14:paraId="76872B66" w14:textId="77777777" w:rsidR="00513892" w:rsidRPr="005654F0" w:rsidRDefault="00513892" w:rsidP="00AA3778">
      <w:pPr>
        <w:pStyle w:val="ListParagraph"/>
        <w:numPr>
          <w:ilvl w:val="0"/>
          <w:numId w:val="1"/>
        </w:numPr>
        <w:rPr>
          <w:rFonts w:ascii="Arial" w:hAnsi="Arial"/>
          <w:b/>
          <w:sz w:val="22"/>
        </w:rPr>
      </w:pPr>
      <w:r w:rsidRPr="005654F0">
        <w:rPr>
          <w:rFonts w:ascii="Arial" w:hAnsi="Arial"/>
          <w:b/>
          <w:sz w:val="22"/>
        </w:rPr>
        <w:t>Recognize hepatic encephalopathy and treat with appropriate medications</w:t>
      </w:r>
    </w:p>
    <w:p w14:paraId="3A98DD05" w14:textId="77777777" w:rsidR="00513892" w:rsidRPr="005654F0" w:rsidRDefault="00513892" w:rsidP="00AA3778">
      <w:pPr>
        <w:rPr>
          <w:rFonts w:ascii="Arial" w:hAnsi="Arial"/>
          <w:b/>
          <w:sz w:val="22"/>
        </w:rPr>
      </w:pPr>
    </w:p>
    <w:p w14:paraId="1563D120" w14:textId="77777777" w:rsidR="00513892" w:rsidRPr="005654F0" w:rsidRDefault="00513892" w:rsidP="00EB04F4">
      <w:pPr>
        <w:ind w:left="360"/>
        <w:rPr>
          <w:rFonts w:ascii="Arial" w:hAnsi="Arial"/>
          <w:sz w:val="22"/>
        </w:rPr>
      </w:pPr>
      <w:r w:rsidRPr="005654F0">
        <w:rPr>
          <w:rFonts w:ascii="Arial" w:hAnsi="Arial"/>
          <w:sz w:val="22"/>
        </w:rPr>
        <w:t>Medication options include:</w:t>
      </w:r>
    </w:p>
    <w:p w14:paraId="315A76F7" w14:textId="77777777" w:rsidR="00513892" w:rsidRPr="005654F0" w:rsidRDefault="00513892" w:rsidP="00EB04F4">
      <w:pPr>
        <w:ind w:left="360"/>
        <w:rPr>
          <w:rFonts w:ascii="Arial" w:hAnsi="Arial"/>
          <w:sz w:val="22"/>
        </w:rPr>
      </w:pPr>
      <w:r w:rsidRPr="005654F0">
        <w:rPr>
          <w:rFonts w:ascii="Arial" w:hAnsi="Arial"/>
          <w:sz w:val="22"/>
        </w:rPr>
        <w:t>Lactulose 30 mL po x1, may repeat once per 24 hours</w:t>
      </w:r>
    </w:p>
    <w:p w14:paraId="7692C05D" w14:textId="77777777" w:rsidR="00513892" w:rsidRPr="005654F0" w:rsidRDefault="00513892" w:rsidP="00EB04F4">
      <w:pPr>
        <w:ind w:left="360"/>
        <w:rPr>
          <w:rFonts w:ascii="Arial" w:hAnsi="Arial"/>
          <w:sz w:val="22"/>
        </w:rPr>
      </w:pPr>
      <w:r w:rsidRPr="005654F0">
        <w:rPr>
          <w:rFonts w:ascii="Arial" w:hAnsi="Arial"/>
          <w:sz w:val="22"/>
        </w:rPr>
        <w:t>Rifaximin 550 mg po q12hour</w:t>
      </w:r>
    </w:p>
    <w:p w14:paraId="76EA996E" w14:textId="77777777" w:rsidR="00513892" w:rsidRPr="005654F0" w:rsidRDefault="00513892" w:rsidP="00EB04F4">
      <w:pPr>
        <w:ind w:left="360"/>
        <w:rPr>
          <w:rFonts w:ascii="Arial" w:hAnsi="Arial"/>
          <w:sz w:val="22"/>
        </w:rPr>
      </w:pPr>
    </w:p>
    <w:p w14:paraId="210D15A9" w14:textId="77777777" w:rsidR="00513892" w:rsidRPr="005654F0" w:rsidRDefault="00513892" w:rsidP="00EB04F4">
      <w:pPr>
        <w:ind w:left="360"/>
        <w:rPr>
          <w:rFonts w:ascii="Arial" w:hAnsi="Arial"/>
          <w:sz w:val="22"/>
        </w:rPr>
      </w:pPr>
      <w:r w:rsidRPr="005654F0">
        <w:rPr>
          <w:rFonts w:ascii="Arial" w:hAnsi="Arial"/>
          <w:sz w:val="22"/>
          <w:u w:val="single"/>
        </w:rPr>
        <w:t>Cueing Guideline</w:t>
      </w:r>
      <w:r w:rsidRPr="005654F0">
        <w:rPr>
          <w:rFonts w:ascii="Arial" w:hAnsi="Arial"/>
          <w:sz w:val="22"/>
        </w:rPr>
        <w:t>:  Patient’s mental status will continue to decrease without treatment. May describe asterixis to learner if indicated.  If learner does not recognize this after 5-10 minutes, may state that a family member has arrived and gives PMHx as HTN, chronic liver failure, and alcoholism.</w:t>
      </w:r>
    </w:p>
    <w:p w14:paraId="0E04C240" w14:textId="77777777" w:rsidR="00513892" w:rsidRPr="005654F0" w:rsidRDefault="00513892" w:rsidP="00AA3778">
      <w:pPr>
        <w:ind w:left="360"/>
        <w:rPr>
          <w:rFonts w:ascii="Arial" w:hAnsi="Arial"/>
          <w:sz w:val="22"/>
        </w:rPr>
      </w:pPr>
    </w:p>
    <w:p w14:paraId="679CBA29" w14:textId="77777777" w:rsidR="00513892" w:rsidRPr="005654F0" w:rsidRDefault="00513892" w:rsidP="000142CC">
      <w:pPr>
        <w:rPr>
          <w:rFonts w:ascii="Arial" w:hAnsi="Arial"/>
          <w:sz w:val="22"/>
        </w:rPr>
      </w:pPr>
    </w:p>
    <w:p w14:paraId="029E977B" w14:textId="77777777" w:rsidR="00513892" w:rsidRPr="005654F0" w:rsidRDefault="00513892" w:rsidP="00EE7838">
      <w:pPr>
        <w:pStyle w:val="Style-2"/>
        <w:contextualSpacing/>
        <w:rPr>
          <w:rFonts w:ascii="Arial" w:hAnsi="Arial" w:cs="Arial"/>
          <w:b/>
          <w:bCs/>
          <w:color w:val="000000"/>
          <w:sz w:val="22"/>
          <w:szCs w:val="22"/>
          <w:u w:val="single"/>
        </w:rPr>
      </w:pPr>
      <w:r w:rsidRPr="005654F0">
        <w:rPr>
          <w:rFonts w:ascii="Arial" w:hAnsi="Arial" w:cs="Arial"/>
          <w:b/>
          <w:bCs/>
          <w:color w:val="000000"/>
          <w:sz w:val="22"/>
          <w:szCs w:val="22"/>
          <w:u w:val="single"/>
        </w:rPr>
        <w:t>SCORING GUIDELINES</w:t>
      </w:r>
    </w:p>
    <w:p w14:paraId="19260255" w14:textId="77777777" w:rsidR="00513892" w:rsidRPr="005654F0" w:rsidRDefault="00513892" w:rsidP="00EE7838">
      <w:pPr>
        <w:pStyle w:val="Style-2"/>
        <w:contextualSpacing/>
        <w:rPr>
          <w:rFonts w:ascii="Arial" w:hAnsi="Arial" w:cs="Arial"/>
          <w:color w:val="000000"/>
          <w:sz w:val="16"/>
          <w:szCs w:val="16"/>
        </w:rPr>
      </w:pPr>
      <w:r w:rsidRPr="005654F0">
        <w:rPr>
          <w:rFonts w:ascii="Arial" w:hAnsi="Arial" w:cs="Arial"/>
          <w:color w:val="000000"/>
          <w:sz w:val="16"/>
          <w:szCs w:val="16"/>
        </w:rPr>
        <w:t>(Critical Action No.)</w:t>
      </w:r>
    </w:p>
    <w:p w14:paraId="623436A5" w14:textId="77777777" w:rsidR="00513892" w:rsidRPr="005654F0" w:rsidRDefault="00513892" w:rsidP="00E26C9B">
      <w:pPr>
        <w:numPr>
          <w:ilvl w:val="0"/>
          <w:numId w:val="33"/>
        </w:numPr>
        <w:rPr>
          <w:rFonts w:ascii="Arial" w:hAnsi="Arial"/>
          <w:sz w:val="22"/>
        </w:rPr>
      </w:pPr>
      <w:r w:rsidRPr="005654F0">
        <w:rPr>
          <w:rFonts w:ascii="Arial" w:hAnsi="Arial"/>
          <w:sz w:val="22"/>
        </w:rPr>
        <w:t>Check a temperature: may prompt inexperienced learner</w:t>
      </w:r>
    </w:p>
    <w:p w14:paraId="08213887" w14:textId="77777777" w:rsidR="00513892" w:rsidRPr="005654F0" w:rsidRDefault="00513892" w:rsidP="00E26C9B">
      <w:pPr>
        <w:numPr>
          <w:ilvl w:val="0"/>
          <w:numId w:val="33"/>
        </w:numPr>
        <w:rPr>
          <w:rFonts w:ascii="Arial" w:hAnsi="Arial"/>
          <w:sz w:val="22"/>
        </w:rPr>
      </w:pPr>
      <w:r w:rsidRPr="005654F0">
        <w:rPr>
          <w:rFonts w:ascii="Arial" w:hAnsi="Arial"/>
          <w:sz w:val="22"/>
        </w:rPr>
        <w:t>Perform a simulated paracentesis or describe correct steps: alter by level of learner</w:t>
      </w:r>
    </w:p>
    <w:p w14:paraId="7D824BAF" w14:textId="77777777" w:rsidR="00513892" w:rsidRPr="005654F0" w:rsidRDefault="00513892" w:rsidP="00E26C9B">
      <w:pPr>
        <w:numPr>
          <w:ilvl w:val="0"/>
          <w:numId w:val="33"/>
        </w:numPr>
        <w:rPr>
          <w:rFonts w:ascii="Arial" w:hAnsi="Arial"/>
          <w:sz w:val="22"/>
        </w:rPr>
      </w:pPr>
      <w:r w:rsidRPr="005654F0">
        <w:rPr>
          <w:rFonts w:ascii="Arial" w:hAnsi="Arial"/>
          <w:sz w:val="22"/>
        </w:rPr>
        <w:t>Diagnose and treat spontaneous bacterial peritonitis: ascertain whether learner knows SBP criteria in analysis of ascites fluid</w:t>
      </w:r>
    </w:p>
    <w:p w14:paraId="0A9E8511" w14:textId="77777777" w:rsidR="00513892" w:rsidRPr="005654F0" w:rsidRDefault="00513892" w:rsidP="00E26C9B">
      <w:pPr>
        <w:numPr>
          <w:ilvl w:val="0"/>
          <w:numId w:val="33"/>
        </w:numPr>
        <w:rPr>
          <w:rFonts w:ascii="Arial" w:hAnsi="Arial"/>
          <w:sz w:val="22"/>
        </w:rPr>
      </w:pPr>
      <w:r w:rsidRPr="005654F0">
        <w:rPr>
          <w:rFonts w:ascii="Arial" w:hAnsi="Arial"/>
          <w:sz w:val="22"/>
        </w:rPr>
        <w:t>Order appropriate hepatic labs (LFTs, coags, ammonia) and correctly diagnose hepatic encephalopathy</w:t>
      </w:r>
    </w:p>
    <w:p w14:paraId="7E63A6D4" w14:textId="77777777" w:rsidR="00513892" w:rsidRDefault="00513892" w:rsidP="00E26C9B">
      <w:pPr>
        <w:numPr>
          <w:ilvl w:val="0"/>
          <w:numId w:val="33"/>
        </w:numPr>
        <w:rPr>
          <w:rFonts w:ascii="Arial" w:hAnsi="Arial"/>
          <w:sz w:val="22"/>
        </w:rPr>
      </w:pPr>
      <w:r w:rsidRPr="005654F0">
        <w:rPr>
          <w:rFonts w:ascii="Arial" w:hAnsi="Arial"/>
          <w:sz w:val="22"/>
        </w:rPr>
        <w:t>Treat hepatic encephalopathy appropriately</w:t>
      </w:r>
    </w:p>
    <w:p w14:paraId="5004020F" w14:textId="77777777" w:rsidR="00513892" w:rsidRDefault="00513892" w:rsidP="00E26C9B">
      <w:pPr>
        <w:numPr>
          <w:ilvl w:val="0"/>
          <w:numId w:val="33"/>
        </w:numPr>
        <w:rPr>
          <w:rFonts w:ascii="Arial" w:hAnsi="Arial"/>
          <w:sz w:val="22"/>
        </w:rPr>
      </w:pPr>
      <w:r>
        <w:rPr>
          <w:rFonts w:ascii="Arial" w:hAnsi="Arial"/>
          <w:sz w:val="22"/>
        </w:rPr>
        <w:t>Depending on the level of the learner, this case may be scored at the highest level if learner provides the correct antibiotics, lactulose therapy and rifaximin.</w:t>
      </w:r>
    </w:p>
    <w:p w14:paraId="44CFDAC8" w14:textId="77777777" w:rsidR="00513892" w:rsidRPr="00E26C9B" w:rsidRDefault="00513892" w:rsidP="00E26C9B">
      <w:pPr>
        <w:rPr>
          <w:rFonts w:ascii="Arial" w:hAnsi="Arial"/>
          <w:sz w:val="22"/>
        </w:rPr>
      </w:pPr>
      <w:r w:rsidRPr="005654F0">
        <w:rPr>
          <w:rFonts w:ascii="Arial" w:hAnsi="Arial"/>
          <w:b/>
          <w:color w:val="FF0000"/>
          <w:sz w:val="22"/>
        </w:rPr>
        <w:br w:type="page"/>
      </w:r>
    </w:p>
    <w:p w14:paraId="7509029F" w14:textId="77777777" w:rsidR="00513892" w:rsidRPr="005654F0" w:rsidRDefault="00513892" w:rsidP="000142CC">
      <w:pPr>
        <w:rPr>
          <w:rFonts w:ascii="Arial" w:hAnsi="Arial"/>
          <w:b/>
          <w:color w:val="FF0000"/>
          <w:sz w:val="22"/>
        </w:rPr>
      </w:pPr>
    </w:p>
    <w:p w14:paraId="75B6710A" w14:textId="77777777" w:rsidR="00513892" w:rsidRPr="005654F0" w:rsidRDefault="00513892" w:rsidP="000142CC">
      <w:pPr>
        <w:rPr>
          <w:rFonts w:ascii="Arial" w:hAnsi="Arial"/>
          <w:b/>
          <w:sz w:val="22"/>
        </w:rPr>
      </w:pPr>
      <w:r w:rsidRPr="005654F0">
        <w:rPr>
          <w:rFonts w:ascii="Arial" w:hAnsi="Arial"/>
          <w:b/>
          <w:color w:val="FF0000"/>
          <w:sz w:val="22"/>
        </w:rPr>
        <w:t xml:space="preserve">For Examiner Only </w:t>
      </w:r>
    </w:p>
    <w:p w14:paraId="731B8065" w14:textId="77777777" w:rsidR="00513892" w:rsidRPr="005654F0" w:rsidRDefault="00513892" w:rsidP="000142CC">
      <w:pPr>
        <w:rPr>
          <w:rFonts w:ascii="Arial" w:hAnsi="Arial"/>
          <w:b/>
          <w:sz w:val="22"/>
        </w:rPr>
      </w:pPr>
    </w:p>
    <w:p w14:paraId="011994F6" w14:textId="77777777" w:rsidR="00513892" w:rsidRPr="005654F0" w:rsidRDefault="00513892" w:rsidP="000142CC">
      <w:pPr>
        <w:jc w:val="center"/>
        <w:rPr>
          <w:rFonts w:ascii="Arial" w:hAnsi="Arial"/>
          <w:b/>
          <w:sz w:val="22"/>
        </w:rPr>
      </w:pPr>
      <w:r w:rsidRPr="005654F0">
        <w:rPr>
          <w:rFonts w:ascii="Arial" w:hAnsi="Arial"/>
          <w:b/>
          <w:sz w:val="22"/>
        </w:rPr>
        <w:t xml:space="preserve">HISTORY </w:t>
      </w:r>
    </w:p>
    <w:p w14:paraId="4D7454FE" w14:textId="77777777" w:rsidR="00513892" w:rsidRPr="005654F0" w:rsidRDefault="00513892" w:rsidP="000142CC">
      <w:pPr>
        <w:jc w:val="center"/>
        <w:rPr>
          <w:rFonts w:ascii="Arial" w:hAnsi="Arial"/>
          <w:b/>
          <w:sz w:val="22"/>
        </w:rPr>
      </w:pPr>
    </w:p>
    <w:p w14:paraId="02ED73E3" w14:textId="77777777" w:rsidR="00513892" w:rsidRPr="005654F0" w:rsidRDefault="00513892" w:rsidP="000142CC">
      <w:pPr>
        <w:jc w:val="center"/>
        <w:rPr>
          <w:rFonts w:ascii="Arial" w:hAnsi="Arial"/>
          <w:b/>
          <w:sz w:val="22"/>
        </w:rPr>
      </w:pPr>
    </w:p>
    <w:p w14:paraId="6A8381B6" w14:textId="77777777" w:rsidR="00513892" w:rsidRPr="005654F0" w:rsidRDefault="00513892" w:rsidP="000142CC">
      <w:pPr>
        <w:tabs>
          <w:tab w:val="left" w:pos="2610"/>
        </w:tabs>
        <w:ind w:left="2610" w:hanging="2610"/>
        <w:rPr>
          <w:rFonts w:ascii="Arial" w:hAnsi="Arial"/>
          <w:sz w:val="22"/>
        </w:rPr>
      </w:pPr>
      <w:r w:rsidRPr="005654F0">
        <w:rPr>
          <w:rFonts w:ascii="Arial" w:hAnsi="Arial"/>
          <w:b/>
          <w:sz w:val="22"/>
        </w:rPr>
        <w:t xml:space="preserve">Onset of Symptoms:  </w:t>
      </w:r>
      <w:r w:rsidRPr="005654F0">
        <w:rPr>
          <w:rFonts w:ascii="Arial" w:hAnsi="Arial"/>
          <w:b/>
          <w:sz w:val="22"/>
        </w:rPr>
        <w:tab/>
      </w:r>
      <w:r w:rsidRPr="005654F0">
        <w:rPr>
          <w:rFonts w:ascii="Arial" w:hAnsi="Arial"/>
          <w:sz w:val="22"/>
        </w:rPr>
        <w:t>The patient was seen “staggering around” outside by a neighbor one hour prior to arrival in the Emergency Department.</w:t>
      </w:r>
    </w:p>
    <w:p w14:paraId="52141070" w14:textId="77777777" w:rsidR="00513892" w:rsidRPr="005654F0" w:rsidRDefault="00513892" w:rsidP="000142CC">
      <w:pPr>
        <w:tabs>
          <w:tab w:val="left" w:pos="2610"/>
        </w:tabs>
        <w:rPr>
          <w:rFonts w:ascii="Arial" w:hAnsi="Arial"/>
          <w:b/>
          <w:sz w:val="22"/>
        </w:rPr>
      </w:pPr>
    </w:p>
    <w:p w14:paraId="66C78A0D" w14:textId="77777777" w:rsidR="00513892" w:rsidRPr="005654F0" w:rsidRDefault="00513892" w:rsidP="000142CC">
      <w:pPr>
        <w:tabs>
          <w:tab w:val="left" w:pos="2610"/>
        </w:tabs>
        <w:ind w:left="2610" w:hanging="2610"/>
        <w:rPr>
          <w:rFonts w:ascii="Arial" w:hAnsi="Arial"/>
          <w:sz w:val="22"/>
        </w:rPr>
      </w:pPr>
      <w:r w:rsidRPr="005654F0">
        <w:rPr>
          <w:rFonts w:ascii="Arial" w:hAnsi="Arial"/>
          <w:b/>
          <w:sz w:val="22"/>
        </w:rPr>
        <w:t>Background Info:</w:t>
      </w:r>
      <w:r w:rsidRPr="005654F0">
        <w:rPr>
          <w:rFonts w:ascii="Arial" w:hAnsi="Arial"/>
          <w:b/>
          <w:sz w:val="22"/>
        </w:rPr>
        <w:tab/>
      </w:r>
      <w:r w:rsidRPr="005654F0">
        <w:rPr>
          <w:rFonts w:ascii="Arial" w:hAnsi="Arial"/>
          <w:sz w:val="22"/>
        </w:rPr>
        <w:t xml:space="preserve">Ms. </w:t>
      </w:r>
      <w:r>
        <w:rPr>
          <w:rFonts w:ascii="Arial" w:hAnsi="Arial"/>
          <w:sz w:val="22"/>
        </w:rPr>
        <w:t>Butters</w:t>
      </w:r>
      <w:r w:rsidRPr="005654F0">
        <w:rPr>
          <w:rFonts w:ascii="Arial" w:hAnsi="Arial"/>
          <w:sz w:val="22"/>
        </w:rPr>
        <w:t xml:space="preserve"> is a 53 year old female unable to give any history.  Later, her sister calls the Emergency Department and can give some history</w:t>
      </w:r>
    </w:p>
    <w:p w14:paraId="10080E1C" w14:textId="77777777" w:rsidR="00513892" w:rsidRPr="005654F0" w:rsidRDefault="00513892" w:rsidP="000142CC">
      <w:pPr>
        <w:tabs>
          <w:tab w:val="left" w:pos="2610"/>
        </w:tabs>
        <w:ind w:left="2610" w:hanging="2610"/>
        <w:rPr>
          <w:rFonts w:ascii="Arial" w:hAnsi="Arial"/>
          <w:sz w:val="22"/>
        </w:rPr>
      </w:pPr>
    </w:p>
    <w:p w14:paraId="2012058A" w14:textId="77777777" w:rsidR="00513892" w:rsidRPr="005654F0" w:rsidRDefault="00513892" w:rsidP="000142CC">
      <w:pPr>
        <w:tabs>
          <w:tab w:val="left" w:pos="2610"/>
        </w:tabs>
        <w:ind w:left="2610" w:hanging="2610"/>
        <w:rPr>
          <w:rFonts w:ascii="Arial" w:hAnsi="Arial"/>
          <w:sz w:val="22"/>
        </w:rPr>
      </w:pPr>
      <w:r w:rsidRPr="005654F0">
        <w:rPr>
          <w:rFonts w:ascii="Arial" w:hAnsi="Arial"/>
          <w:b/>
          <w:sz w:val="22"/>
        </w:rPr>
        <w:t>Chief Complaint:</w:t>
      </w:r>
      <w:r w:rsidRPr="005654F0">
        <w:rPr>
          <w:rFonts w:ascii="Arial" w:hAnsi="Arial"/>
          <w:b/>
          <w:sz w:val="22"/>
        </w:rPr>
        <w:tab/>
      </w:r>
      <w:r w:rsidRPr="005654F0">
        <w:rPr>
          <w:rFonts w:ascii="Arial" w:hAnsi="Arial"/>
          <w:sz w:val="22"/>
        </w:rPr>
        <w:t>Per EMS, found down with altered mental status.  Patient is sleepy and has no complaints.</w:t>
      </w:r>
    </w:p>
    <w:p w14:paraId="6E6B4FE7" w14:textId="77777777" w:rsidR="00513892" w:rsidRPr="005654F0" w:rsidRDefault="00513892" w:rsidP="000142CC">
      <w:pPr>
        <w:tabs>
          <w:tab w:val="left" w:pos="2610"/>
        </w:tabs>
        <w:rPr>
          <w:rFonts w:ascii="Arial" w:hAnsi="Arial"/>
          <w:b/>
          <w:sz w:val="22"/>
        </w:rPr>
      </w:pPr>
    </w:p>
    <w:p w14:paraId="25E549C7" w14:textId="77777777" w:rsidR="00513892" w:rsidRPr="005654F0" w:rsidRDefault="00513892" w:rsidP="000142CC">
      <w:pPr>
        <w:tabs>
          <w:tab w:val="left" w:pos="2610"/>
        </w:tabs>
        <w:rPr>
          <w:rFonts w:ascii="Arial" w:hAnsi="Arial"/>
          <w:sz w:val="22"/>
        </w:rPr>
      </w:pPr>
      <w:r w:rsidRPr="005654F0">
        <w:rPr>
          <w:rFonts w:ascii="Arial" w:hAnsi="Arial"/>
          <w:b/>
          <w:sz w:val="22"/>
        </w:rPr>
        <w:t>Past Medical Hx:</w:t>
      </w:r>
      <w:r w:rsidRPr="005654F0">
        <w:rPr>
          <w:rFonts w:ascii="Arial" w:hAnsi="Arial"/>
          <w:sz w:val="22"/>
        </w:rPr>
        <w:tab/>
        <w:t xml:space="preserve">Initially unknown, later a family member is available by phone who </w:t>
      </w:r>
    </w:p>
    <w:p w14:paraId="684C30AE" w14:textId="77777777" w:rsidR="00513892" w:rsidRPr="005654F0" w:rsidRDefault="00513892" w:rsidP="000142CC">
      <w:pPr>
        <w:tabs>
          <w:tab w:val="left" w:pos="2610"/>
        </w:tabs>
        <w:rPr>
          <w:rFonts w:ascii="Arial" w:hAnsi="Arial"/>
          <w:sz w:val="22"/>
        </w:rPr>
      </w:pPr>
      <w:r w:rsidRPr="005654F0">
        <w:rPr>
          <w:rFonts w:ascii="Arial" w:hAnsi="Arial"/>
          <w:sz w:val="22"/>
        </w:rPr>
        <w:tab/>
        <w:t>gives a PMHx of HTN, liver disease, and alcohol</w:t>
      </w:r>
    </w:p>
    <w:p w14:paraId="4DF477CD" w14:textId="77777777" w:rsidR="00513892" w:rsidRPr="005654F0" w:rsidRDefault="00513892" w:rsidP="000142CC">
      <w:pPr>
        <w:tabs>
          <w:tab w:val="left" w:pos="2610"/>
        </w:tabs>
        <w:rPr>
          <w:rFonts w:ascii="Arial" w:hAnsi="Arial"/>
          <w:sz w:val="22"/>
        </w:rPr>
      </w:pPr>
    </w:p>
    <w:p w14:paraId="36A4BF3A" w14:textId="77777777" w:rsidR="00513892" w:rsidRPr="005654F0" w:rsidRDefault="00513892" w:rsidP="000142CC">
      <w:pPr>
        <w:tabs>
          <w:tab w:val="left" w:pos="2610"/>
        </w:tabs>
        <w:rPr>
          <w:rFonts w:ascii="Arial" w:hAnsi="Arial"/>
          <w:b/>
          <w:sz w:val="22"/>
        </w:rPr>
      </w:pPr>
      <w:r w:rsidRPr="005654F0">
        <w:rPr>
          <w:rFonts w:ascii="Arial" w:hAnsi="Arial"/>
          <w:b/>
          <w:sz w:val="22"/>
        </w:rPr>
        <w:t>Past Surgical Hx:</w:t>
      </w:r>
      <w:r w:rsidRPr="005654F0">
        <w:rPr>
          <w:rFonts w:ascii="Arial" w:hAnsi="Arial"/>
          <w:b/>
          <w:sz w:val="22"/>
        </w:rPr>
        <w:tab/>
      </w:r>
      <w:r w:rsidRPr="005654F0">
        <w:rPr>
          <w:rFonts w:ascii="Arial" w:hAnsi="Arial"/>
          <w:sz w:val="22"/>
        </w:rPr>
        <w:t>None.</w:t>
      </w:r>
    </w:p>
    <w:p w14:paraId="6948E00C" w14:textId="77777777" w:rsidR="00513892" w:rsidRPr="005654F0" w:rsidRDefault="00513892" w:rsidP="000142CC">
      <w:pPr>
        <w:tabs>
          <w:tab w:val="left" w:pos="2610"/>
        </w:tabs>
        <w:rPr>
          <w:rFonts w:ascii="Arial" w:hAnsi="Arial"/>
          <w:b/>
          <w:sz w:val="22"/>
        </w:rPr>
      </w:pPr>
    </w:p>
    <w:p w14:paraId="2BC80D3E" w14:textId="77777777" w:rsidR="00513892" w:rsidRPr="005654F0" w:rsidRDefault="00513892" w:rsidP="000142CC">
      <w:pPr>
        <w:tabs>
          <w:tab w:val="left" w:pos="2610"/>
        </w:tabs>
        <w:rPr>
          <w:rFonts w:ascii="Arial" w:hAnsi="Arial"/>
          <w:b/>
          <w:sz w:val="22"/>
        </w:rPr>
      </w:pPr>
      <w:r w:rsidRPr="005654F0">
        <w:rPr>
          <w:rFonts w:ascii="Arial" w:hAnsi="Arial"/>
          <w:b/>
          <w:sz w:val="22"/>
        </w:rPr>
        <w:t>Habits:</w:t>
      </w:r>
      <w:r w:rsidRPr="005654F0">
        <w:rPr>
          <w:rFonts w:ascii="Arial" w:hAnsi="Arial"/>
          <w:b/>
          <w:sz w:val="22"/>
        </w:rPr>
        <w:tab/>
      </w:r>
      <w:r w:rsidRPr="005654F0">
        <w:rPr>
          <w:rFonts w:ascii="Arial" w:hAnsi="Arial"/>
          <w:sz w:val="22"/>
        </w:rPr>
        <w:t>Smoking: patient states “maybe,” later denied by patient’s sister</w:t>
      </w:r>
    </w:p>
    <w:p w14:paraId="34B0D80B" w14:textId="77777777" w:rsidR="00513892" w:rsidRPr="005654F0" w:rsidRDefault="00513892" w:rsidP="000142CC">
      <w:pPr>
        <w:tabs>
          <w:tab w:val="left" w:pos="2610"/>
        </w:tabs>
        <w:rPr>
          <w:rFonts w:ascii="Arial" w:hAnsi="Arial"/>
          <w:b/>
          <w:sz w:val="22"/>
        </w:rPr>
      </w:pPr>
      <w:r w:rsidRPr="005654F0">
        <w:rPr>
          <w:rFonts w:ascii="Arial" w:hAnsi="Arial"/>
          <w:b/>
          <w:sz w:val="22"/>
        </w:rPr>
        <w:tab/>
      </w:r>
      <w:r w:rsidRPr="005654F0">
        <w:rPr>
          <w:rFonts w:ascii="Arial" w:hAnsi="Arial"/>
          <w:sz w:val="22"/>
        </w:rPr>
        <w:t>ETOH: unknown, later confirmed by patient’s sister via phone</w:t>
      </w:r>
    </w:p>
    <w:p w14:paraId="7F5CF3A3" w14:textId="77777777" w:rsidR="00513892" w:rsidRPr="005654F0" w:rsidRDefault="00513892" w:rsidP="000142CC">
      <w:pPr>
        <w:tabs>
          <w:tab w:val="left" w:pos="2610"/>
        </w:tabs>
        <w:rPr>
          <w:rFonts w:ascii="Arial" w:hAnsi="Arial"/>
          <w:b/>
          <w:sz w:val="22"/>
        </w:rPr>
      </w:pPr>
      <w:r w:rsidRPr="005654F0">
        <w:rPr>
          <w:rFonts w:ascii="Arial" w:hAnsi="Arial"/>
          <w:b/>
          <w:sz w:val="22"/>
        </w:rPr>
        <w:tab/>
      </w:r>
      <w:r w:rsidRPr="005654F0">
        <w:rPr>
          <w:rFonts w:ascii="Arial" w:hAnsi="Arial"/>
          <w:sz w:val="22"/>
        </w:rPr>
        <w:t>Drugs: unknown, later denied by patient’s sister via phone</w:t>
      </w:r>
    </w:p>
    <w:p w14:paraId="2BFBA5A8" w14:textId="77777777" w:rsidR="00513892" w:rsidRPr="005654F0" w:rsidRDefault="00513892" w:rsidP="000142CC">
      <w:pPr>
        <w:rPr>
          <w:rFonts w:ascii="Arial" w:hAnsi="Arial"/>
          <w:b/>
          <w:sz w:val="22"/>
        </w:rPr>
      </w:pPr>
    </w:p>
    <w:p w14:paraId="700EF82B" w14:textId="77777777" w:rsidR="00513892" w:rsidRPr="005654F0" w:rsidRDefault="00513892" w:rsidP="00007AFE">
      <w:pPr>
        <w:ind w:left="2595" w:hanging="2595"/>
        <w:rPr>
          <w:rFonts w:ascii="Arial" w:hAnsi="Arial"/>
          <w:sz w:val="22"/>
        </w:rPr>
      </w:pPr>
      <w:r w:rsidRPr="005654F0">
        <w:rPr>
          <w:rFonts w:ascii="Arial" w:hAnsi="Arial"/>
          <w:b/>
          <w:sz w:val="22"/>
        </w:rPr>
        <w:t>Family Medical Hx:</w:t>
      </w:r>
      <w:r w:rsidRPr="005654F0">
        <w:rPr>
          <w:rFonts w:ascii="Arial" w:hAnsi="Arial"/>
          <w:b/>
          <w:sz w:val="22"/>
        </w:rPr>
        <w:tab/>
      </w:r>
      <w:r w:rsidRPr="005654F0">
        <w:rPr>
          <w:rFonts w:ascii="Arial" w:hAnsi="Arial"/>
          <w:sz w:val="22"/>
        </w:rPr>
        <w:t>Initially unknown, Mother with diabetes later given by patient’s sister    via phone</w:t>
      </w:r>
    </w:p>
    <w:p w14:paraId="0953772C" w14:textId="77777777" w:rsidR="00513892" w:rsidRPr="005654F0" w:rsidRDefault="00513892" w:rsidP="000142CC">
      <w:pPr>
        <w:rPr>
          <w:rFonts w:ascii="Arial" w:hAnsi="Arial"/>
          <w:b/>
          <w:sz w:val="22"/>
        </w:rPr>
      </w:pPr>
    </w:p>
    <w:p w14:paraId="620F75AD" w14:textId="77777777" w:rsidR="00513892" w:rsidRPr="005654F0" w:rsidRDefault="00513892" w:rsidP="000142CC">
      <w:pPr>
        <w:tabs>
          <w:tab w:val="left" w:pos="2610"/>
        </w:tabs>
        <w:rPr>
          <w:rFonts w:ascii="Arial" w:hAnsi="Arial"/>
          <w:b/>
          <w:sz w:val="22"/>
        </w:rPr>
      </w:pPr>
      <w:r w:rsidRPr="005654F0">
        <w:rPr>
          <w:rFonts w:ascii="Arial" w:hAnsi="Arial"/>
          <w:b/>
          <w:sz w:val="22"/>
        </w:rPr>
        <w:t>Social Hx:</w:t>
      </w:r>
      <w:r w:rsidRPr="005654F0">
        <w:rPr>
          <w:rFonts w:ascii="Arial" w:hAnsi="Arial"/>
          <w:b/>
          <w:sz w:val="22"/>
        </w:rPr>
        <w:tab/>
      </w:r>
      <w:r w:rsidRPr="005654F0">
        <w:rPr>
          <w:rFonts w:ascii="Arial" w:hAnsi="Arial"/>
          <w:sz w:val="22"/>
        </w:rPr>
        <w:t>Marital Status: unknown, sister later states single</w:t>
      </w:r>
    </w:p>
    <w:p w14:paraId="06224B83" w14:textId="77777777" w:rsidR="00513892" w:rsidRPr="005654F0" w:rsidRDefault="00513892" w:rsidP="000142CC">
      <w:pPr>
        <w:tabs>
          <w:tab w:val="left" w:pos="2610"/>
        </w:tabs>
        <w:rPr>
          <w:rFonts w:ascii="Arial" w:hAnsi="Arial"/>
          <w:b/>
          <w:sz w:val="22"/>
        </w:rPr>
      </w:pPr>
      <w:r w:rsidRPr="005654F0">
        <w:rPr>
          <w:rFonts w:ascii="Arial" w:hAnsi="Arial"/>
          <w:b/>
          <w:sz w:val="22"/>
        </w:rPr>
        <w:tab/>
      </w:r>
      <w:r w:rsidRPr="005654F0">
        <w:rPr>
          <w:rFonts w:ascii="Arial" w:hAnsi="Arial"/>
          <w:sz w:val="22"/>
        </w:rPr>
        <w:t>Children: unknown, sister later states none</w:t>
      </w:r>
    </w:p>
    <w:p w14:paraId="6CB79603" w14:textId="77777777" w:rsidR="00513892" w:rsidRPr="005654F0" w:rsidRDefault="00513892" w:rsidP="000142CC">
      <w:pPr>
        <w:tabs>
          <w:tab w:val="left" w:pos="2610"/>
        </w:tabs>
        <w:rPr>
          <w:rFonts w:ascii="Arial" w:hAnsi="Arial"/>
          <w:b/>
          <w:sz w:val="22"/>
        </w:rPr>
      </w:pPr>
      <w:r w:rsidRPr="005654F0">
        <w:rPr>
          <w:rFonts w:ascii="Arial" w:hAnsi="Arial"/>
          <w:b/>
          <w:sz w:val="22"/>
        </w:rPr>
        <w:tab/>
      </w:r>
      <w:r w:rsidRPr="005654F0">
        <w:rPr>
          <w:rFonts w:ascii="Arial" w:hAnsi="Arial"/>
          <w:sz w:val="22"/>
        </w:rPr>
        <w:t>Education: unknown, sister later states some college</w:t>
      </w:r>
      <w:r w:rsidRPr="005654F0">
        <w:rPr>
          <w:rFonts w:ascii="Arial" w:hAnsi="Arial"/>
          <w:sz w:val="22"/>
        </w:rPr>
        <w:tab/>
      </w:r>
    </w:p>
    <w:p w14:paraId="5A02DE7C" w14:textId="77777777" w:rsidR="00513892" w:rsidRPr="005654F0" w:rsidRDefault="00513892" w:rsidP="00EF7CB8">
      <w:pPr>
        <w:tabs>
          <w:tab w:val="left" w:pos="2610"/>
        </w:tabs>
        <w:ind w:left="2610"/>
        <w:rPr>
          <w:rFonts w:ascii="Arial" w:hAnsi="Arial"/>
          <w:sz w:val="22"/>
        </w:rPr>
      </w:pPr>
      <w:r w:rsidRPr="005654F0">
        <w:rPr>
          <w:rFonts w:ascii="Arial" w:hAnsi="Arial"/>
          <w:sz w:val="22"/>
        </w:rPr>
        <w:t>Employment: unknown, sister later states patient works at movie theater</w:t>
      </w:r>
    </w:p>
    <w:p w14:paraId="3B1E1C61" w14:textId="77777777" w:rsidR="00513892" w:rsidRPr="005654F0" w:rsidRDefault="00513892" w:rsidP="000142CC">
      <w:pPr>
        <w:tabs>
          <w:tab w:val="left" w:pos="2610"/>
        </w:tabs>
        <w:rPr>
          <w:rFonts w:ascii="Arial" w:hAnsi="Arial"/>
          <w:sz w:val="22"/>
        </w:rPr>
      </w:pPr>
    </w:p>
    <w:p w14:paraId="0D338D35" w14:textId="77777777" w:rsidR="00513892" w:rsidRPr="005654F0" w:rsidRDefault="00513892" w:rsidP="00007AFE">
      <w:pPr>
        <w:tabs>
          <w:tab w:val="left" w:pos="2610"/>
        </w:tabs>
        <w:ind w:left="720" w:hanging="720"/>
        <w:rPr>
          <w:rFonts w:ascii="Arial" w:hAnsi="Arial"/>
          <w:sz w:val="22"/>
        </w:rPr>
      </w:pPr>
      <w:r w:rsidRPr="005654F0">
        <w:rPr>
          <w:rFonts w:ascii="Arial" w:hAnsi="Arial"/>
          <w:b/>
          <w:sz w:val="22"/>
        </w:rPr>
        <w:t>ROS:</w:t>
      </w:r>
      <w:r w:rsidRPr="005654F0">
        <w:rPr>
          <w:rFonts w:ascii="Arial" w:hAnsi="Arial"/>
          <w:b/>
          <w:sz w:val="22"/>
        </w:rPr>
        <w:tab/>
      </w:r>
      <w:r w:rsidRPr="005654F0">
        <w:rPr>
          <w:rFonts w:ascii="Arial" w:hAnsi="Arial"/>
          <w:sz w:val="22"/>
        </w:rPr>
        <w:tab/>
        <w:t>Patient does not give ROS due to altered mental status</w:t>
      </w:r>
    </w:p>
    <w:p w14:paraId="0DBCE72D" w14:textId="77777777" w:rsidR="00513892" w:rsidRPr="005654F0" w:rsidRDefault="00513892" w:rsidP="000142CC">
      <w:pPr>
        <w:rPr>
          <w:rFonts w:ascii="Arial" w:hAnsi="Arial"/>
          <w:sz w:val="22"/>
        </w:rPr>
      </w:pPr>
    </w:p>
    <w:p w14:paraId="22FD5050" w14:textId="77777777" w:rsidR="00513892" w:rsidRPr="005654F0" w:rsidRDefault="00513892" w:rsidP="000142CC">
      <w:pPr>
        <w:rPr>
          <w:rFonts w:ascii="Arial" w:hAnsi="Arial"/>
          <w:sz w:val="22"/>
        </w:rPr>
      </w:pPr>
      <w:r w:rsidRPr="005654F0">
        <w:rPr>
          <w:rFonts w:ascii="Arial" w:hAnsi="Arial"/>
          <w:sz w:val="22"/>
        </w:rPr>
        <w:tab/>
      </w:r>
    </w:p>
    <w:p w14:paraId="6AFED1EB" w14:textId="77777777" w:rsidR="00513892" w:rsidRPr="005654F0" w:rsidRDefault="00513892" w:rsidP="000142CC">
      <w:pPr>
        <w:ind w:left="360"/>
        <w:rPr>
          <w:rFonts w:ascii="Arial" w:hAnsi="Arial"/>
          <w:sz w:val="22"/>
        </w:rPr>
      </w:pPr>
    </w:p>
    <w:p w14:paraId="4CC821CD" w14:textId="77777777" w:rsidR="00513892" w:rsidRPr="005654F0" w:rsidRDefault="00513892" w:rsidP="000142CC">
      <w:pPr>
        <w:ind w:left="360"/>
        <w:rPr>
          <w:rFonts w:ascii="Arial" w:hAnsi="Arial"/>
          <w:sz w:val="22"/>
        </w:rPr>
      </w:pPr>
    </w:p>
    <w:p w14:paraId="34C59203" w14:textId="77777777" w:rsidR="00513892" w:rsidRPr="005654F0" w:rsidRDefault="00513892" w:rsidP="000142CC">
      <w:pPr>
        <w:ind w:left="360"/>
        <w:rPr>
          <w:rFonts w:ascii="Arial" w:hAnsi="Arial"/>
          <w:sz w:val="22"/>
        </w:rPr>
      </w:pPr>
    </w:p>
    <w:p w14:paraId="1A7F3D15" w14:textId="77777777" w:rsidR="00513892" w:rsidRPr="005654F0" w:rsidRDefault="00513892" w:rsidP="000142CC">
      <w:pPr>
        <w:ind w:left="360"/>
        <w:rPr>
          <w:rFonts w:ascii="Arial" w:hAnsi="Arial"/>
          <w:sz w:val="22"/>
        </w:rPr>
      </w:pPr>
    </w:p>
    <w:p w14:paraId="1E5706C1" w14:textId="77777777" w:rsidR="00513892" w:rsidRPr="005654F0" w:rsidRDefault="00513892" w:rsidP="000142CC">
      <w:pPr>
        <w:ind w:left="360"/>
        <w:rPr>
          <w:rFonts w:ascii="Arial" w:hAnsi="Arial"/>
          <w:sz w:val="22"/>
        </w:rPr>
      </w:pPr>
    </w:p>
    <w:p w14:paraId="0BAACF77" w14:textId="77777777" w:rsidR="00513892" w:rsidRPr="005654F0" w:rsidRDefault="00513892" w:rsidP="000142CC">
      <w:pPr>
        <w:ind w:left="360"/>
        <w:rPr>
          <w:rFonts w:ascii="Arial" w:hAnsi="Arial"/>
          <w:sz w:val="22"/>
        </w:rPr>
      </w:pPr>
    </w:p>
    <w:p w14:paraId="32E5C84C" w14:textId="77777777" w:rsidR="00513892" w:rsidRPr="005654F0" w:rsidRDefault="00513892" w:rsidP="000142CC">
      <w:pPr>
        <w:ind w:left="360"/>
        <w:rPr>
          <w:rFonts w:ascii="Arial" w:hAnsi="Arial"/>
          <w:sz w:val="22"/>
        </w:rPr>
      </w:pPr>
    </w:p>
    <w:p w14:paraId="3441CAB3" w14:textId="77777777" w:rsidR="00513892" w:rsidRPr="005654F0" w:rsidRDefault="00513892" w:rsidP="000142CC">
      <w:pPr>
        <w:rPr>
          <w:rFonts w:ascii="Arial" w:hAnsi="Arial"/>
          <w:b/>
          <w:sz w:val="22"/>
        </w:rPr>
      </w:pPr>
      <w:r w:rsidRPr="005654F0">
        <w:rPr>
          <w:rFonts w:ascii="Arial" w:hAnsi="Arial"/>
          <w:b/>
          <w:color w:val="FF0000"/>
          <w:sz w:val="22"/>
        </w:rPr>
        <w:br w:type="page"/>
      </w:r>
      <w:r w:rsidRPr="005654F0">
        <w:rPr>
          <w:rFonts w:ascii="Arial" w:hAnsi="Arial"/>
          <w:b/>
          <w:color w:val="FF0000"/>
          <w:sz w:val="22"/>
        </w:rPr>
        <w:lastRenderedPageBreak/>
        <w:t xml:space="preserve">For Examiner Only </w:t>
      </w:r>
    </w:p>
    <w:p w14:paraId="5B0A0C9E" w14:textId="77777777" w:rsidR="00513892" w:rsidRPr="005654F0" w:rsidRDefault="00513892" w:rsidP="000142CC">
      <w:pPr>
        <w:jc w:val="center"/>
        <w:rPr>
          <w:rFonts w:ascii="Arial" w:hAnsi="Arial"/>
          <w:b/>
          <w:sz w:val="22"/>
        </w:rPr>
      </w:pPr>
    </w:p>
    <w:p w14:paraId="2B92F034" w14:textId="77777777" w:rsidR="00513892" w:rsidRPr="005654F0" w:rsidRDefault="00513892" w:rsidP="000142CC">
      <w:pPr>
        <w:jc w:val="center"/>
        <w:rPr>
          <w:rFonts w:ascii="Arial" w:hAnsi="Arial"/>
          <w:b/>
          <w:sz w:val="22"/>
        </w:rPr>
      </w:pPr>
      <w:r w:rsidRPr="005654F0">
        <w:rPr>
          <w:rFonts w:ascii="Arial" w:hAnsi="Arial"/>
          <w:b/>
          <w:sz w:val="22"/>
        </w:rPr>
        <w:t xml:space="preserve">PHYSICAL EXAM </w:t>
      </w:r>
    </w:p>
    <w:p w14:paraId="3F15B676" w14:textId="77777777" w:rsidR="00513892" w:rsidRPr="005654F0" w:rsidRDefault="00513892" w:rsidP="00F65118">
      <w:pPr>
        <w:rPr>
          <w:rFonts w:ascii="Arial" w:hAnsi="Arial"/>
          <w:b/>
          <w:sz w:val="22"/>
        </w:rPr>
      </w:pPr>
    </w:p>
    <w:p w14:paraId="3F058FDA" w14:textId="77777777" w:rsidR="00513892" w:rsidRPr="005654F0" w:rsidRDefault="00513892" w:rsidP="00F65118">
      <w:pPr>
        <w:rPr>
          <w:rFonts w:ascii="Arial" w:hAnsi="Arial"/>
          <w:b/>
          <w:sz w:val="22"/>
        </w:rPr>
      </w:pPr>
    </w:p>
    <w:p w14:paraId="536C86DF" w14:textId="77777777" w:rsidR="00513892" w:rsidRPr="005654F0" w:rsidRDefault="00513892" w:rsidP="00F65118">
      <w:pPr>
        <w:tabs>
          <w:tab w:val="left" w:pos="211"/>
          <w:tab w:val="left" w:pos="470"/>
          <w:tab w:val="left" w:pos="5040"/>
        </w:tabs>
        <w:suppressAutoHyphens/>
        <w:rPr>
          <w:rFonts w:ascii="Arial" w:hAnsi="Arial"/>
          <w:sz w:val="22"/>
        </w:rPr>
      </w:pPr>
      <w:r w:rsidRPr="005654F0">
        <w:rPr>
          <w:rFonts w:ascii="Arial" w:hAnsi="Arial"/>
          <w:b/>
          <w:sz w:val="22"/>
        </w:rPr>
        <w:t xml:space="preserve">Patient Name:  </w:t>
      </w:r>
      <w:r w:rsidRPr="00793892">
        <w:rPr>
          <w:rFonts w:ascii="Arial" w:hAnsi="Arial"/>
          <w:sz w:val="22"/>
        </w:rPr>
        <w:t>Edna Butters</w:t>
      </w:r>
      <w:r w:rsidRPr="005654F0">
        <w:rPr>
          <w:rFonts w:ascii="Arial" w:hAnsi="Arial"/>
          <w:b/>
          <w:sz w:val="22"/>
        </w:rPr>
        <w:tab/>
        <w:t xml:space="preserve">Age &amp; Sex: </w:t>
      </w:r>
      <w:r w:rsidRPr="00793892">
        <w:rPr>
          <w:rFonts w:ascii="Arial" w:hAnsi="Arial"/>
          <w:sz w:val="22"/>
        </w:rPr>
        <w:t>53 year old female</w:t>
      </w:r>
    </w:p>
    <w:p w14:paraId="057EE957" w14:textId="77777777" w:rsidR="00513892" w:rsidRPr="005654F0" w:rsidRDefault="00513892" w:rsidP="00F65118">
      <w:pPr>
        <w:tabs>
          <w:tab w:val="left" w:pos="211"/>
          <w:tab w:val="left" w:pos="470"/>
          <w:tab w:val="left" w:pos="5784"/>
        </w:tabs>
        <w:suppressAutoHyphens/>
        <w:rPr>
          <w:rFonts w:ascii="Arial" w:hAnsi="Arial"/>
          <w:sz w:val="22"/>
        </w:rPr>
      </w:pPr>
    </w:p>
    <w:p w14:paraId="70CA574A" w14:textId="77777777" w:rsidR="00513892" w:rsidRPr="005654F0" w:rsidRDefault="00513892" w:rsidP="00F65118">
      <w:pPr>
        <w:tabs>
          <w:tab w:val="left" w:pos="211"/>
          <w:tab w:val="left" w:pos="470"/>
          <w:tab w:val="left" w:pos="5784"/>
        </w:tabs>
        <w:suppressAutoHyphens/>
        <w:rPr>
          <w:rFonts w:ascii="Arial" w:hAnsi="Arial"/>
          <w:sz w:val="22"/>
        </w:rPr>
      </w:pPr>
      <w:r w:rsidRPr="005654F0">
        <w:rPr>
          <w:rFonts w:ascii="Arial" w:hAnsi="Arial"/>
          <w:b/>
          <w:sz w:val="22"/>
        </w:rPr>
        <w:t xml:space="preserve">General Appearance: </w:t>
      </w:r>
      <w:r w:rsidRPr="005654F0">
        <w:rPr>
          <w:rFonts w:ascii="Arial" w:hAnsi="Arial"/>
          <w:sz w:val="22"/>
        </w:rPr>
        <w:t>Thin female with muscle wasting, sleepy, wakes to voice and mumbles incoherently</w:t>
      </w:r>
    </w:p>
    <w:p w14:paraId="1D83A3ED" w14:textId="77777777" w:rsidR="00513892" w:rsidRPr="005654F0" w:rsidRDefault="00513892" w:rsidP="00F65118">
      <w:pPr>
        <w:tabs>
          <w:tab w:val="left" w:pos="211"/>
          <w:tab w:val="left" w:pos="470"/>
          <w:tab w:val="left" w:pos="5784"/>
        </w:tabs>
        <w:suppressAutoHyphens/>
        <w:rPr>
          <w:rFonts w:ascii="Arial" w:hAnsi="Arial"/>
          <w:sz w:val="22"/>
        </w:rPr>
      </w:pPr>
    </w:p>
    <w:p w14:paraId="5E348041" w14:textId="77777777" w:rsidR="00513892" w:rsidRPr="005654F0" w:rsidRDefault="00513892" w:rsidP="00F65118">
      <w:pPr>
        <w:tabs>
          <w:tab w:val="left" w:pos="211"/>
          <w:tab w:val="left" w:pos="470"/>
          <w:tab w:val="left" w:pos="5784"/>
        </w:tabs>
        <w:suppressAutoHyphens/>
        <w:rPr>
          <w:rFonts w:ascii="Arial" w:hAnsi="Arial" w:cs="Arial"/>
        </w:rPr>
      </w:pPr>
      <w:r w:rsidRPr="005654F0">
        <w:rPr>
          <w:rFonts w:ascii="Arial" w:hAnsi="Arial"/>
          <w:b/>
          <w:sz w:val="22"/>
        </w:rPr>
        <w:t>Vital Signs:</w:t>
      </w:r>
      <w:r w:rsidRPr="005654F0">
        <w:rPr>
          <w:rFonts w:ascii="Arial" w:hAnsi="Arial"/>
          <w:sz w:val="22"/>
        </w:rPr>
        <w:t xml:space="preserve">  </w:t>
      </w:r>
      <w:r w:rsidRPr="005654F0">
        <w:rPr>
          <w:rFonts w:ascii="Arial" w:hAnsi="Arial" w:cs="Arial"/>
        </w:rPr>
        <w:t xml:space="preserve">HR 123   BP  95/40   RR 18  Pulse ox: 95% on RA   </w:t>
      </w:r>
    </w:p>
    <w:p w14:paraId="1F29308E" w14:textId="77777777" w:rsidR="00513892" w:rsidRPr="005654F0" w:rsidRDefault="00513892" w:rsidP="00EF7CB8">
      <w:pPr>
        <w:tabs>
          <w:tab w:val="left" w:pos="211"/>
          <w:tab w:val="left" w:pos="470"/>
          <w:tab w:val="left" w:pos="5784"/>
        </w:tabs>
        <w:suppressAutoHyphens/>
        <w:rPr>
          <w:rFonts w:ascii="Arial" w:hAnsi="Arial"/>
          <w:sz w:val="22"/>
        </w:rPr>
      </w:pPr>
      <w:r w:rsidRPr="005654F0">
        <w:rPr>
          <w:rFonts w:ascii="Arial" w:hAnsi="Arial" w:cs="Arial"/>
        </w:rPr>
        <w:tab/>
      </w:r>
      <w:r w:rsidRPr="005654F0">
        <w:rPr>
          <w:rFonts w:ascii="Arial" w:hAnsi="Arial" w:cs="Arial"/>
        </w:rPr>
        <w:tab/>
        <w:t xml:space="preserve">            (Temp=38.5 R or 38 orally, only available if specifically asked for)</w:t>
      </w:r>
    </w:p>
    <w:p w14:paraId="0A38837E" w14:textId="77777777" w:rsidR="00513892" w:rsidRPr="005654F0" w:rsidRDefault="00513892" w:rsidP="00F65118">
      <w:pPr>
        <w:tabs>
          <w:tab w:val="left" w:pos="269"/>
          <w:tab w:val="left" w:pos="672"/>
          <w:tab w:val="left" w:pos="941"/>
        </w:tabs>
        <w:suppressAutoHyphens/>
        <w:rPr>
          <w:rFonts w:ascii="Arial" w:hAnsi="Arial"/>
          <w:sz w:val="22"/>
        </w:rPr>
      </w:pPr>
    </w:p>
    <w:p w14:paraId="35192C53" w14:textId="77777777" w:rsidR="00513892" w:rsidRPr="005654F0" w:rsidRDefault="00513892" w:rsidP="00F65118">
      <w:pPr>
        <w:tabs>
          <w:tab w:val="left" w:pos="269"/>
          <w:tab w:val="left" w:pos="672"/>
          <w:tab w:val="left" w:pos="941"/>
        </w:tabs>
        <w:suppressAutoHyphens/>
        <w:rPr>
          <w:rFonts w:ascii="Arial" w:hAnsi="Arial"/>
          <w:sz w:val="22"/>
        </w:rPr>
      </w:pPr>
      <w:r w:rsidRPr="005654F0">
        <w:rPr>
          <w:rFonts w:ascii="Arial" w:hAnsi="Arial"/>
          <w:b/>
          <w:sz w:val="22"/>
        </w:rPr>
        <w:t xml:space="preserve">Head: </w:t>
      </w:r>
      <w:r w:rsidRPr="005654F0">
        <w:rPr>
          <w:rFonts w:ascii="Arial" w:hAnsi="Arial"/>
          <w:sz w:val="22"/>
        </w:rPr>
        <w:t>Atraumatic</w:t>
      </w:r>
    </w:p>
    <w:p w14:paraId="21C644CB" w14:textId="77777777" w:rsidR="00513892" w:rsidRPr="005654F0" w:rsidRDefault="00513892" w:rsidP="00F65118">
      <w:pPr>
        <w:tabs>
          <w:tab w:val="left" w:pos="269"/>
          <w:tab w:val="left" w:pos="672"/>
          <w:tab w:val="left" w:pos="941"/>
        </w:tabs>
        <w:suppressAutoHyphens/>
        <w:rPr>
          <w:rFonts w:ascii="Arial" w:hAnsi="Arial"/>
          <w:b/>
          <w:sz w:val="22"/>
        </w:rPr>
      </w:pPr>
    </w:p>
    <w:p w14:paraId="4E49F504" w14:textId="77777777" w:rsidR="00513892" w:rsidRPr="005654F0" w:rsidRDefault="00513892" w:rsidP="00F65118">
      <w:pPr>
        <w:tabs>
          <w:tab w:val="left" w:pos="269"/>
          <w:tab w:val="left" w:pos="672"/>
          <w:tab w:val="left" w:pos="941"/>
        </w:tabs>
        <w:suppressAutoHyphens/>
        <w:rPr>
          <w:rFonts w:ascii="Arial" w:hAnsi="Arial"/>
          <w:sz w:val="22"/>
        </w:rPr>
      </w:pPr>
      <w:r w:rsidRPr="005654F0">
        <w:rPr>
          <w:rFonts w:ascii="Arial" w:hAnsi="Arial"/>
          <w:b/>
          <w:sz w:val="22"/>
        </w:rPr>
        <w:t xml:space="preserve">Eyes: </w:t>
      </w:r>
      <w:r w:rsidRPr="005654F0">
        <w:rPr>
          <w:rFonts w:ascii="Arial" w:hAnsi="Arial"/>
          <w:b/>
          <w:sz w:val="22"/>
        </w:rPr>
        <w:tab/>
      </w:r>
      <w:r w:rsidRPr="005654F0">
        <w:rPr>
          <w:rFonts w:ascii="Arial" w:hAnsi="Arial"/>
          <w:sz w:val="22"/>
        </w:rPr>
        <w:t xml:space="preserve">PERRL (5 mm </w:t>
      </w:r>
      <w:r w:rsidRPr="005654F0">
        <w:rPr>
          <w:rFonts w:ascii="Arial" w:hAnsi="Arial"/>
          <w:sz w:val="22"/>
          <w:szCs w:val="22"/>
        </w:rPr>
        <w:sym w:font="Wingdings" w:char="F0E0"/>
      </w:r>
      <w:r w:rsidRPr="005654F0">
        <w:rPr>
          <w:rFonts w:ascii="Arial" w:hAnsi="Arial"/>
          <w:sz w:val="22"/>
        </w:rPr>
        <w:t xml:space="preserve"> 3 mm bilaterally), moderate scleral icterus noted</w:t>
      </w:r>
    </w:p>
    <w:p w14:paraId="0649690F" w14:textId="77777777" w:rsidR="00513892" w:rsidRPr="005654F0" w:rsidRDefault="00513892" w:rsidP="00F65118">
      <w:pPr>
        <w:tabs>
          <w:tab w:val="left" w:pos="269"/>
          <w:tab w:val="left" w:pos="672"/>
          <w:tab w:val="left" w:pos="941"/>
        </w:tabs>
        <w:suppressAutoHyphens/>
        <w:rPr>
          <w:rFonts w:ascii="Arial" w:hAnsi="Arial"/>
          <w:b/>
          <w:sz w:val="22"/>
        </w:rPr>
      </w:pPr>
    </w:p>
    <w:p w14:paraId="49500651" w14:textId="77777777" w:rsidR="00513892" w:rsidRPr="005654F0" w:rsidRDefault="00513892" w:rsidP="00F65118">
      <w:pPr>
        <w:tabs>
          <w:tab w:val="left" w:pos="269"/>
          <w:tab w:val="left" w:pos="672"/>
          <w:tab w:val="left" w:pos="941"/>
        </w:tabs>
        <w:suppressAutoHyphens/>
        <w:rPr>
          <w:rFonts w:ascii="Arial" w:hAnsi="Arial"/>
          <w:sz w:val="22"/>
        </w:rPr>
      </w:pPr>
      <w:r w:rsidRPr="005654F0">
        <w:rPr>
          <w:rFonts w:ascii="Arial" w:hAnsi="Arial"/>
          <w:b/>
          <w:sz w:val="22"/>
        </w:rPr>
        <w:t xml:space="preserve">Ears: </w:t>
      </w:r>
      <w:r w:rsidRPr="005654F0">
        <w:rPr>
          <w:rFonts w:ascii="Arial" w:hAnsi="Arial"/>
          <w:sz w:val="22"/>
        </w:rPr>
        <w:t>Canals clear, TM normal bilaterally</w:t>
      </w:r>
    </w:p>
    <w:p w14:paraId="1E0F2F2A" w14:textId="77777777" w:rsidR="00513892" w:rsidRPr="005654F0" w:rsidRDefault="00513892" w:rsidP="00F65118">
      <w:pPr>
        <w:tabs>
          <w:tab w:val="left" w:pos="269"/>
          <w:tab w:val="left" w:pos="672"/>
          <w:tab w:val="left" w:pos="941"/>
        </w:tabs>
        <w:suppressAutoHyphens/>
        <w:rPr>
          <w:rFonts w:ascii="Arial" w:hAnsi="Arial"/>
          <w:b/>
          <w:sz w:val="22"/>
        </w:rPr>
      </w:pPr>
    </w:p>
    <w:p w14:paraId="47911AA6" w14:textId="77777777" w:rsidR="00513892" w:rsidRPr="005654F0" w:rsidRDefault="00513892" w:rsidP="00F65118">
      <w:pPr>
        <w:tabs>
          <w:tab w:val="left" w:pos="269"/>
          <w:tab w:val="left" w:pos="672"/>
          <w:tab w:val="left" w:pos="941"/>
        </w:tabs>
        <w:suppressAutoHyphens/>
        <w:rPr>
          <w:rFonts w:ascii="Arial" w:hAnsi="Arial"/>
          <w:sz w:val="22"/>
        </w:rPr>
      </w:pPr>
      <w:r w:rsidRPr="005654F0">
        <w:rPr>
          <w:rFonts w:ascii="Arial" w:hAnsi="Arial"/>
          <w:b/>
          <w:sz w:val="22"/>
        </w:rPr>
        <w:t xml:space="preserve">Mouth: </w:t>
      </w:r>
      <w:r w:rsidRPr="005654F0">
        <w:rPr>
          <w:rFonts w:ascii="Arial" w:hAnsi="Arial"/>
          <w:sz w:val="22"/>
        </w:rPr>
        <w:t>Multiple dental caries, no oral lesions, airway patent</w:t>
      </w:r>
    </w:p>
    <w:p w14:paraId="24B83B95" w14:textId="77777777" w:rsidR="00513892" w:rsidRPr="005654F0" w:rsidRDefault="00513892" w:rsidP="00F65118">
      <w:pPr>
        <w:tabs>
          <w:tab w:val="left" w:pos="269"/>
          <w:tab w:val="left" w:pos="672"/>
          <w:tab w:val="left" w:pos="941"/>
        </w:tabs>
        <w:suppressAutoHyphens/>
        <w:rPr>
          <w:rFonts w:ascii="Arial" w:hAnsi="Arial"/>
          <w:b/>
          <w:sz w:val="22"/>
        </w:rPr>
      </w:pPr>
    </w:p>
    <w:p w14:paraId="4AD27E79" w14:textId="77777777" w:rsidR="00513892" w:rsidRPr="005654F0" w:rsidRDefault="00513892" w:rsidP="00F65118">
      <w:pPr>
        <w:tabs>
          <w:tab w:val="left" w:pos="269"/>
          <w:tab w:val="left" w:pos="672"/>
          <w:tab w:val="left" w:pos="941"/>
        </w:tabs>
        <w:suppressAutoHyphens/>
        <w:rPr>
          <w:rFonts w:ascii="Arial" w:hAnsi="Arial"/>
          <w:sz w:val="22"/>
        </w:rPr>
      </w:pPr>
      <w:r w:rsidRPr="005654F0">
        <w:rPr>
          <w:rFonts w:ascii="Arial" w:hAnsi="Arial"/>
          <w:b/>
          <w:sz w:val="22"/>
        </w:rPr>
        <w:t xml:space="preserve">Neck: </w:t>
      </w:r>
      <w:r w:rsidRPr="005654F0">
        <w:rPr>
          <w:rFonts w:ascii="Arial" w:hAnsi="Arial"/>
          <w:sz w:val="22"/>
        </w:rPr>
        <w:t>Normal, non-tender</w:t>
      </w:r>
    </w:p>
    <w:p w14:paraId="084ABC68" w14:textId="77777777" w:rsidR="00513892" w:rsidRPr="005654F0" w:rsidRDefault="00513892" w:rsidP="00F65118">
      <w:pPr>
        <w:tabs>
          <w:tab w:val="left" w:pos="269"/>
          <w:tab w:val="left" w:pos="672"/>
          <w:tab w:val="left" w:pos="941"/>
        </w:tabs>
        <w:suppressAutoHyphens/>
        <w:rPr>
          <w:rFonts w:ascii="Arial" w:hAnsi="Arial"/>
          <w:b/>
          <w:sz w:val="22"/>
        </w:rPr>
      </w:pPr>
    </w:p>
    <w:p w14:paraId="362A8A18" w14:textId="77777777" w:rsidR="00513892" w:rsidRPr="005654F0" w:rsidRDefault="00513892" w:rsidP="00F65118">
      <w:pPr>
        <w:tabs>
          <w:tab w:val="left" w:pos="269"/>
          <w:tab w:val="left" w:pos="672"/>
          <w:tab w:val="left" w:pos="941"/>
        </w:tabs>
        <w:suppressAutoHyphens/>
        <w:rPr>
          <w:rFonts w:ascii="Arial" w:hAnsi="Arial"/>
          <w:sz w:val="22"/>
        </w:rPr>
      </w:pPr>
      <w:r w:rsidRPr="005654F0">
        <w:rPr>
          <w:rFonts w:ascii="Arial" w:hAnsi="Arial"/>
          <w:b/>
          <w:sz w:val="22"/>
        </w:rPr>
        <w:t xml:space="preserve">Skin: </w:t>
      </w:r>
      <w:r w:rsidRPr="005654F0">
        <w:rPr>
          <w:rFonts w:ascii="Arial" w:hAnsi="Arial"/>
          <w:sz w:val="22"/>
        </w:rPr>
        <w:t>Dry, no rashes or erythema noted</w:t>
      </w:r>
    </w:p>
    <w:p w14:paraId="190089EC" w14:textId="77777777" w:rsidR="00513892" w:rsidRPr="005654F0" w:rsidRDefault="00513892" w:rsidP="00F65118">
      <w:pPr>
        <w:tabs>
          <w:tab w:val="left" w:pos="269"/>
          <w:tab w:val="left" w:pos="672"/>
          <w:tab w:val="left" w:pos="941"/>
        </w:tabs>
        <w:suppressAutoHyphens/>
        <w:rPr>
          <w:rFonts w:ascii="Arial" w:hAnsi="Arial"/>
          <w:sz w:val="22"/>
        </w:rPr>
      </w:pPr>
    </w:p>
    <w:p w14:paraId="44B7D5FC" w14:textId="77777777" w:rsidR="00513892" w:rsidRPr="005654F0" w:rsidRDefault="00513892" w:rsidP="00F65118">
      <w:pPr>
        <w:tabs>
          <w:tab w:val="left" w:pos="269"/>
          <w:tab w:val="left" w:pos="672"/>
          <w:tab w:val="left" w:pos="941"/>
        </w:tabs>
        <w:suppressAutoHyphens/>
        <w:rPr>
          <w:rFonts w:ascii="Arial" w:hAnsi="Arial"/>
          <w:sz w:val="22"/>
        </w:rPr>
      </w:pPr>
      <w:r w:rsidRPr="005654F0">
        <w:rPr>
          <w:rFonts w:ascii="Arial" w:hAnsi="Arial"/>
          <w:b/>
          <w:sz w:val="22"/>
        </w:rPr>
        <w:t xml:space="preserve">Chest: </w:t>
      </w:r>
      <w:r w:rsidRPr="005654F0">
        <w:rPr>
          <w:rFonts w:ascii="Arial" w:hAnsi="Arial"/>
          <w:sz w:val="22"/>
        </w:rPr>
        <w:t>No deformities, non-tender to palpation</w:t>
      </w:r>
    </w:p>
    <w:p w14:paraId="5B9907AD" w14:textId="77777777" w:rsidR="00513892" w:rsidRPr="005654F0" w:rsidRDefault="00513892" w:rsidP="00F65118">
      <w:pPr>
        <w:tabs>
          <w:tab w:val="left" w:pos="269"/>
          <w:tab w:val="left" w:pos="672"/>
          <w:tab w:val="left" w:pos="941"/>
        </w:tabs>
        <w:suppressAutoHyphens/>
        <w:rPr>
          <w:rFonts w:ascii="Arial" w:hAnsi="Arial"/>
          <w:sz w:val="22"/>
        </w:rPr>
      </w:pPr>
    </w:p>
    <w:p w14:paraId="18C85D9A" w14:textId="77777777" w:rsidR="00513892" w:rsidRPr="005654F0" w:rsidRDefault="00513892" w:rsidP="00F65118">
      <w:pPr>
        <w:tabs>
          <w:tab w:val="left" w:pos="269"/>
          <w:tab w:val="left" w:pos="672"/>
          <w:tab w:val="left" w:pos="941"/>
        </w:tabs>
        <w:suppressAutoHyphens/>
        <w:rPr>
          <w:rFonts w:ascii="Arial" w:hAnsi="Arial"/>
          <w:sz w:val="22"/>
        </w:rPr>
      </w:pPr>
      <w:r w:rsidRPr="005654F0">
        <w:rPr>
          <w:rFonts w:ascii="Arial" w:hAnsi="Arial"/>
          <w:b/>
          <w:sz w:val="22"/>
        </w:rPr>
        <w:t>Lungs:</w:t>
      </w:r>
      <w:r w:rsidRPr="005654F0">
        <w:rPr>
          <w:rFonts w:ascii="Arial" w:hAnsi="Arial"/>
          <w:sz w:val="22"/>
        </w:rPr>
        <w:t xml:space="preserve"> Mildly tachypneic, lungs clear to auscultation bilaterally, no retractions</w:t>
      </w:r>
    </w:p>
    <w:p w14:paraId="59BBAA0C" w14:textId="77777777" w:rsidR="00513892" w:rsidRPr="005654F0" w:rsidRDefault="00513892" w:rsidP="00F65118">
      <w:pPr>
        <w:tabs>
          <w:tab w:val="left" w:pos="269"/>
          <w:tab w:val="left" w:pos="672"/>
          <w:tab w:val="left" w:pos="941"/>
        </w:tabs>
        <w:suppressAutoHyphens/>
        <w:rPr>
          <w:rFonts w:ascii="Arial" w:hAnsi="Arial"/>
          <w:b/>
          <w:sz w:val="22"/>
        </w:rPr>
      </w:pPr>
    </w:p>
    <w:p w14:paraId="0F7764AE" w14:textId="77777777" w:rsidR="00513892" w:rsidRPr="005654F0" w:rsidRDefault="00513892" w:rsidP="00F65118">
      <w:pPr>
        <w:tabs>
          <w:tab w:val="left" w:pos="269"/>
          <w:tab w:val="left" w:pos="672"/>
          <w:tab w:val="left" w:pos="941"/>
        </w:tabs>
        <w:suppressAutoHyphens/>
        <w:rPr>
          <w:rFonts w:ascii="Arial" w:hAnsi="Arial"/>
          <w:sz w:val="22"/>
        </w:rPr>
      </w:pPr>
      <w:r w:rsidRPr="005654F0">
        <w:rPr>
          <w:rFonts w:ascii="Arial" w:hAnsi="Arial"/>
          <w:b/>
          <w:sz w:val="22"/>
        </w:rPr>
        <w:t xml:space="preserve">Heart: </w:t>
      </w:r>
      <w:r w:rsidRPr="005654F0">
        <w:rPr>
          <w:rFonts w:ascii="Arial" w:hAnsi="Arial"/>
          <w:sz w:val="22"/>
        </w:rPr>
        <w:t>Tachycardic with regular rhythm; no murmurs, rubs, or gallops</w:t>
      </w:r>
    </w:p>
    <w:p w14:paraId="725E2446" w14:textId="77777777" w:rsidR="00513892" w:rsidRPr="005654F0" w:rsidRDefault="00513892" w:rsidP="00F65118">
      <w:pPr>
        <w:tabs>
          <w:tab w:val="left" w:pos="269"/>
          <w:tab w:val="left" w:pos="672"/>
          <w:tab w:val="left" w:pos="941"/>
        </w:tabs>
        <w:suppressAutoHyphens/>
        <w:rPr>
          <w:rFonts w:ascii="Arial" w:hAnsi="Arial"/>
          <w:sz w:val="22"/>
        </w:rPr>
      </w:pPr>
    </w:p>
    <w:p w14:paraId="20A2930F" w14:textId="77777777" w:rsidR="00513892" w:rsidRPr="005654F0" w:rsidRDefault="00513892" w:rsidP="00F65118">
      <w:pPr>
        <w:tabs>
          <w:tab w:val="left" w:pos="269"/>
          <w:tab w:val="left" w:pos="672"/>
          <w:tab w:val="left" w:pos="941"/>
        </w:tabs>
        <w:suppressAutoHyphens/>
        <w:rPr>
          <w:rFonts w:ascii="Arial" w:hAnsi="Arial"/>
          <w:sz w:val="22"/>
        </w:rPr>
      </w:pPr>
      <w:r w:rsidRPr="005654F0">
        <w:rPr>
          <w:rFonts w:ascii="Arial" w:hAnsi="Arial"/>
          <w:b/>
          <w:sz w:val="22"/>
        </w:rPr>
        <w:t xml:space="preserve">Back: </w:t>
      </w:r>
      <w:r w:rsidRPr="005654F0">
        <w:rPr>
          <w:rFonts w:ascii="Arial" w:hAnsi="Arial"/>
          <w:sz w:val="22"/>
        </w:rPr>
        <w:t>Normal</w:t>
      </w:r>
    </w:p>
    <w:p w14:paraId="17F06338" w14:textId="77777777" w:rsidR="00513892" w:rsidRPr="005654F0" w:rsidRDefault="00513892" w:rsidP="00F65118">
      <w:pPr>
        <w:tabs>
          <w:tab w:val="left" w:pos="269"/>
          <w:tab w:val="left" w:pos="672"/>
          <w:tab w:val="left" w:pos="941"/>
        </w:tabs>
        <w:suppressAutoHyphens/>
        <w:rPr>
          <w:rFonts w:ascii="Arial" w:hAnsi="Arial"/>
          <w:b/>
          <w:sz w:val="22"/>
        </w:rPr>
      </w:pPr>
    </w:p>
    <w:p w14:paraId="7C1B1ABB" w14:textId="77777777" w:rsidR="00513892" w:rsidRPr="005654F0" w:rsidRDefault="00513892" w:rsidP="00F65118">
      <w:pPr>
        <w:tabs>
          <w:tab w:val="left" w:pos="269"/>
          <w:tab w:val="left" w:pos="672"/>
          <w:tab w:val="left" w:pos="941"/>
        </w:tabs>
        <w:suppressAutoHyphens/>
        <w:rPr>
          <w:rFonts w:ascii="Arial" w:hAnsi="Arial"/>
          <w:sz w:val="22"/>
        </w:rPr>
      </w:pPr>
      <w:r w:rsidRPr="005654F0">
        <w:rPr>
          <w:rFonts w:ascii="Arial" w:hAnsi="Arial"/>
          <w:b/>
          <w:sz w:val="22"/>
        </w:rPr>
        <w:t xml:space="preserve">Abdomen: </w:t>
      </w:r>
      <w:r w:rsidRPr="005654F0">
        <w:rPr>
          <w:rFonts w:ascii="Arial" w:hAnsi="Arial"/>
          <w:sz w:val="22"/>
        </w:rPr>
        <w:t>Distended, diffuse mild tenderness, no rebound or guarding</w:t>
      </w:r>
    </w:p>
    <w:p w14:paraId="36DD6B66" w14:textId="77777777" w:rsidR="00513892" w:rsidRPr="005654F0" w:rsidRDefault="00513892" w:rsidP="00F65118">
      <w:pPr>
        <w:tabs>
          <w:tab w:val="left" w:pos="269"/>
          <w:tab w:val="left" w:pos="672"/>
          <w:tab w:val="left" w:pos="941"/>
        </w:tabs>
        <w:suppressAutoHyphens/>
        <w:rPr>
          <w:rFonts w:ascii="Arial" w:hAnsi="Arial"/>
          <w:b/>
          <w:sz w:val="22"/>
        </w:rPr>
      </w:pPr>
    </w:p>
    <w:p w14:paraId="676DFE72" w14:textId="77777777" w:rsidR="00513892" w:rsidRPr="005654F0" w:rsidRDefault="00513892" w:rsidP="00F65118">
      <w:pPr>
        <w:tabs>
          <w:tab w:val="left" w:pos="269"/>
          <w:tab w:val="left" w:pos="672"/>
          <w:tab w:val="left" w:pos="941"/>
        </w:tabs>
        <w:suppressAutoHyphens/>
        <w:rPr>
          <w:rFonts w:ascii="Arial" w:hAnsi="Arial"/>
          <w:sz w:val="22"/>
        </w:rPr>
      </w:pPr>
      <w:r w:rsidRPr="005654F0">
        <w:rPr>
          <w:rFonts w:ascii="Arial" w:hAnsi="Arial"/>
          <w:b/>
          <w:sz w:val="22"/>
        </w:rPr>
        <w:t xml:space="preserve">Extremities: </w:t>
      </w:r>
      <w:r w:rsidRPr="005654F0">
        <w:rPr>
          <w:rFonts w:ascii="Arial" w:hAnsi="Arial"/>
          <w:sz w:val="22"/>
        </w:rPr>
        <w:t>Diffuse muscle wasting, no evidence of trauma, 1+ distal pulses throughout</w:t>
      </w:r>
    </w:p>
    <w:p w14:paraId="01C745D1" w14:textId="77777777" w:rsidR="00513892" w:rsidRPr="005654F0" w:rsidRDefault="00513892" w:rsidP="00F65118">
      <w:pPr>
        <w:tabs>
          <w:tab w:val="left" w:pos="269"/>
          <w:tab w:val="left" w:pos="672"/>
          <w:tab w:val="left" w:pos="941"/>
        </w:tabs>
        <w:suppressAutoHyphens/>
        <w:rPr>
          <w:rFonts w:ascii="Arial" w:hAnsi="Arial"/>
          <w:b/>
          <w:sz w:val="22"/>
        </w:rPr>
      </w:pPr>
    </w:p>
    <w:p w14:paraId="54CE13B4" w14:textId="77777777" w:rsidR="00513892" w:rsidRPr="005654F0" w:rsidRDefault="00513892" w:rsidP="00F65118">
      <w:pPr>
        <w:tabs>
          <w:tab w:val="left" w:pos="269"/>
          <w:tab w:val="left" w:pos="672"/>
          <w:tab w:val="left" w:pos="941"/>
        </w:tabs>
        <w:suppressAutoHyphens/>
        <w:rPr>
          <w:rFonts w:ascii="Arial" w:hAnsi="Arial"/>
          <w:sz w:val="22"/>
        </w:rPr>
      </w:pPr>
      <w:r w:rsidRPr="005654F0">
        <w:rPr>
          <w:rFonts w:ascii="Arial" w:hAnsi="Arial"/>
          <w:b/>
          <w:sz w:val="22"/>
        </w:rPr>
        <w:t>Rectal:</w:t>
      </w:r>
      <w:r w:rsidRPr="005654F0">
        <w:rPr>
          <w:rFonts w:ascii="Arial" w:hAnsi="Arial"/>
          <w:sz w:val="22"/>
        </w:rPr>
        <w:t xml:space="preserve"> Non-tender, brown stool is trace guiac positive.  External hemorrhoid.</w:t>
      </w:r>
    </w:p>
    <w:p w14:paraId="00D6C3C1" w14:textId="77777777" w:rsidR="00513892" w:rsidRPr="005654F0" w:rsidRDefault="00513892" w:rsidP="00F65118">
      <w:pPr>
        <w:tabs>
          <w:tab w:val="left" w:pos="269"/>
          <w:tab w:val="left" w:pos="672"/>
          <w:tab w:val="left" w:pos="941"/>
        </w:tabs>
        <w:suppressAutoHyphens/>
        <w:rPr>
          <w:rFonts w:ascii="Arial" w:hAnsi="Arial"/>
          <w:b/>
          <w:sz w:val="22"/>
        </w:rPr>
      </w:pPr>
    </w:p>
    <w:p w14:paraId="4A2061AF" w14:textId="77777777" w:rsidR="00513892" w:rsidRPr="005654F0" w:rsidRDefault="00513892" w:rsidP="00F65118">
      <w:pPr>
        <w:tabs>
          <w:tab w:val="left" w:pos="269"/>
          <w:tab w:val="left" w:pos="672"/>
          <w:tab w:val="left" w:pos="941"/>
        </w:tabs>
        <w:suppressAutoHyphens/>
        <w:rPr>
          <w:rFonts w:ascii="Arial" w:hAnsi="Arial"/>
          <w:sz w:val="22"/>
        </w:rPr>
      </w:pPr>
      <w:r w:rsidRPr="005654F0">
        <w:rPr>
          <w:rFonts w:ascii="Arial" w:hAnsi="Arial"/>
          <w:b/>
          <w:sz w:val="22"/>
        </w:rPr>
        <w:t>Pelvic:</w:t>
      </w:r>
      <w:r w:rsidRPr="005654F0">
        <w:rPr>
          <w:rFonts w:ascii="Arial" w:hAnsi="Arial"/>
          <w:sz w:val="22"/>
        </w:rPr>
        <w:t xml:space="preserve"> Likely deferred.  If performed, exam is normal.</w:t>
      </w:r>
    </w:p>
    <w:p w14:paraId="5750549C" w14:textId="77777777" w:rsidR="00513892" w:rsidRPr="005654F0" w:rsidRDefault="00513892" w:rsidP="00F65118">
      <w:pPr>
        <w:tabs>
          <w:tab w:val="left" w:pos="269"/>
          <w:tab w:val="left" w:pos="672"/>
          <w:tab w:val="left" w:pos="941"/>
        </w:tabs>
        <w:suppressAutoHyphens/>
        <w:rPr>
          <w:rFonts w:ascii="Arial" w:hAnsi="Arial"/>
          <w:b/>
          <w:sz w:val="22"/>
        </w:rPr>
      </w:pPr>
    </w:p>
    <w:p w14:paraId="3FCAC867" w14:textId="77777777" w:rsidR="00513892" w:rsidRPr="005654F0" w:rsidRDefault="00513892" w:rsidP="00F65118">
      <w:pPr>
        <w:tabs>
          <w:tab w:val="left" w:pos="269"/>
          <w:tab w:val="left" w:pos="672"/>
          <w:tab w:val="left" w:pos="941"/>
        </w:tabs>
        <w:suppressAutoHyphens/>
        <w:rPr>
          <w:rFonts w:ascii="Arial" w:hAnsi="Arial"/>
          <w:sz w:val="22"/>
        </w:rPr>
      </w:pPr>
      <w:r w:rsidRPr="005654F0">
        <w:rPr>
          <w:rFonts w:ascii="Arial" w:hAnsi="Arial"/>
          <w:b/>
          <w:sz w:val="22"/>
        </w:rPr>
        <w:t xml:space="preserve">Neurological: </w:t>
      </w:r>
      <w:r w:rsidRPr="005654F0">
        <w:rPr>
          <w:rFonts w:ascii="Arial" w:hAnsi="Arial"/>
          <w:sz w:val="22"/>
        </w:rPr>
        <w:t>Unable to assess orientation due to unintelligible mumbling in response to questions.  Moves all four extremities.  CN II-XII grossly intact.  3+ reflexes throughout.</w:t>
      </w:r>
    </w:p>
    <w:p w14:paraId="6176E830" w14:textId="77777777" w:rsidR="00513892" w:rsidRPr="005654F0" w:rsidRDefault="00513892" w:rsidP="00F65118">
      <w:pPr>
        <w:tabs>
          <w:tab w:val="left" w:pos="269"/>
          <w:tab w:val="left" w:pos="672"/>
          <w:tab w:val="left" w:pos="941"/>
        </w:tabs>
        <w:suppressAutoHyphens/>
        <w:rPr>
          <w:rFonts w:ascii="Arial" w:hAnsi="Arial"/>
          <w:b/>
          <w:sz w:val="22"/>
        </w:rPr>
      </w:pPr>
    </w:p>
    <w:p w14:paraId="29B6724C" w14:textId="77777777" w:rsidR="00513892" w:rsidRPr="005654F0" w:rsidRDefault="00513892" w:rsidP="00F65118">
      <w:pPr>
        <w:tabs>
          <w:tab w:val="left" w:pos="269"/>
          <w:tab w:val="left" w:pos="672"/>
          <w:tab w:val="left" w:pos="941"/>
        </w:tabs>
        <w:suppressAutoHyphens/>
        <w:rPr>
          <w:rFonts w:ascii="Arial" w:hAnsi="Arial"/>
          <w:sz w:val="22"/>
        </w:rPr>
      </w:pPr>
      <w:r w:rsidRPr="005654F0">
        <w:rPr>
          <w:rFonts w:ascii="Arial" w:hAnsi="Arial"/>
          <w:b/>
          <w:sz w:val="22"/>
        </w:rPr>
        <w:t xml:space="preserve">Mental Status: </w:t>
      </w:r>
      <w:r w:rsidRPr="005654F0">
        <w:rPr>
          <w:rFonts w:ascii="Arial" w:hAnsi="Arial"/>
          <w:sz w:val="22"/>
        </w:rPr>
        <w:t>Decreased, wakes briefly to voice and opens briefly opens eyes.  Does not answer any questions intelligibly.</w:t>
      </w:r>
    </w:p>
    <w:p w14:paraId="574BA6EC" w14:textId="77777777" w:rsidR="00513892" w:rsidRPr="005654F0" w:rsidRDefault="00513892"/>
    <w:p w14:paraId="0C4F995C" w14:textId="77777777" w:rsidR="00513892" w:rsidRPr="005654F0" w:rsidRDefault="00513892"/>
    <w:p w14:paraId="64BB07EE" w14:textId="77777777" w:rsidR="00513892" w:rsidRPr="005654F0" w:rsidRDefault="00513892"/>
    <w:p w14:paraId="762C276D" w14:textId="77777777" w:rsidR="00513892" w:rsidRPr="005654F0" w:rsidRDefault="00513892" w:rsidP="00DA6377">
      <w:pPr>
        <w:rPr>
          <w:rFonts w:ascii="Arial" w:hAnsi="Arial"/>
          <w:b/>
          <w:sz w:val="22"/>
        </w:rPr>
      </w:pPr>
      <w:r w:rsidRPr="005654F0">
        <w:rPr>
          <w:rFonts w:ascii="Arial" w:hAnsi="Arial"/>
          <w:b/>
          <w:color w:val="FF0000"/>
          <w:sz w:val="22"/>
        </w:rPr>
        <w:br w:type="page"/>
      </w:r>
      <w:r w:rsidRPr="005654F0">
        <w:rPr>
          <w:rFonts w:ascii="Arial" w:hAnsi="Arial"/>
          <w:b/>
          <w:color w:val="FF0000"/>
          <w:sz w:val="22"/>
        </w:rPr>
        <w:lastRenderedPageBreak/>
        <w:t xml:space="preserve">For Examiner Only </w:t>
      </w:r>
    </w:p>
    <w:p w14:paraId="16F16501" w14:textId="77777777" w:rsidR="00513892" w:rsidRPr="005654F0" w:rsidRDefault="00513892" w:rsidP="00DA6377">
      <w:pPr>
        <w:jc w:val="center"/>
        <w:rPr>
          <w:rFonts w:ascii="Arial" w:hAnsi="Arial"/>
          <w:b/>
          <w:sz w:val="22"/>
        </w:rPr>
      </w:pPr>
    </w:p>
    <w:p w14:paraId="45BC9A20" w14:textId="77777777" w:rsidR="00513892" w:rsidRPr="005654F0" w:rsidRDefault="00513892" w:rsidP="00DA6377">
      <w:pPr>
        <w:jc w:val="center"/>
        <w:rPr>
          <w:rFonts w:ascii="Arial" w:hAnsi="Arial"/>
          <w:b/>
          <w:sz w:val="22"/>
        </w:rPr>
      </w:pPr>
      <w:r w:rsidRPr="005654F0">
        <w:rPr>
          <w:rFonts w:ascii="Arial" w:hAnsi="Arial"/>
          <w:b/>
          <w:sz w:val="22"/>
        </w:rPr>
        <w:t>STIMULUS INVENTORY</w:t>
      </w:r>
    </w:p>
    <w:p w14:paraId="6F719164" w14:textId="77777777" w:rsidR="00513892" w:rsidRPr="005654F0" w:rsidRDefault="00513892" w:rsidP="000142CC">
      <w:pPr>
        <w:rPr>
          <w:rFonts w:ascii="Arial" w:hAnsi="Arial"/>
          <w:b/>
          <w:color w:val="FF0000"/>
          <w:sz w:val="22"/>
        </w:rPr>
      </w:pPr>
    </w:p>
    <w:p w14:paraId="72E3AC60" w14:textId="77777777" w:rsidR="00513892" w:rsidRPr="005654F0" w:rsidRDefault="00513892" w:rsidP="000142CC">
      <w:pPr>
        <w:rPr>
          <w:rFonts w:ascii="Arial" w:hAnsi="Arial"/>
          <w:b/>
          <w:color w:val="FF0000"/>
          <w:sz w:val="22"/>
        </w:rPr>
      </w:pPr>
    </w:p>
    <w:p w14:paraId="2358D33E" w14:textId="77777777" w:rsidR="00513892" w:rsidRPr="005654F0" w:rsidRDefault="00513892" w:rsidP="000142CC">
      <w:pPr>
        <w:rPr>
          <w:rFonts w:ascii="Arial" w:hAnsi="Arial"/>
          <w:sz w:val="22"/>
        </w:rPr>
      </w:pPr>
      <w:r w:rsidRPr="005654F0">
        <w:rPr>
          <w:rFonts w:ascii="Arial" w:hAnsi="Arial"/>
          <w:sz w:val="22"/>
        </w:rPr>
        <w:t>#1</w:t>
      </w:r>
      <w:r w:rsidRPr="005654F0">
        <w:rPr>
          <w:rFonts w:ascii="Arial" w:hAnsi="Arial"/>
          <w:sz w:val="22"/>
        </w:rPr>
        <w:tab/>
        <w:t>Emergency Admitting Form</w:t>
      </w:r>
    </w:p>
    <w:p w14:paraId="21ACA873" w14:textId="77777777" w:rsidR="00513892" w:rsidRPr="005654F0" w:rsidRDefault="00513892" w:rsidP="000142CC">
      <w:pPr>
        <w:rPr>
          <w:rFonts w:ascii="Arial" w:hAnsi="Arial"/>
          <w:sz w:val="22"/>
        </w:rPr>
      </w:pPr>
    </w:p>
    <w:p w14:paraId="77C6FCB8" w14:textId="77777777" w:rsidR="00513892" w:rsidRPr="005654F0" w:rsidRDefault="00513892" w:rsidP="000142CC">
      <w:pPr>
        <w:rPr>
          <w:rFonts w:ascii="Arial" w:hAnsi="Arial"/>
          <w:sz w:val="22"/>
        </w:rPr>
      </w:pPr>
      <w:r w:rsidRPr="005654F0">
        <w:rPr>
          <w:rFonts w:ascii="Arial" w:hAnsi="Arial"/>
          <w:sz w:val="22"/>
        </w:rPr>
        <w:t>#2</w:t>
      </w:r>
      <w:r w:rsidRPr="005654F0">
        <w:rPr>
          <w:rFonts w:ascii="Arial" w:hAnsi="Arial"/>
          <w:sz w:val="22"/>
        </w:rPr>
        <w:tab/>
        <w:t>CBC</w:t>
      </w:r>
    </w:p>
    <w:p w14:paraId="27DA20D9" w14:textId="77777777" w:rsidR="00513892" w:rsidRPr="005654F0" w:rsidRDefault="00513892" w:rsidP="000142CC">
      <w:pPr>
        <w:rPr>
          <w:rFonts w:ascii="Arial" w:hAnsi="Arial"/>
          <w:sz w:val="22"/>
        </w:rPr>
      </w:pPr>
    </w:p>
    <w:p w14:paraId="762ADE00" w14:textId="77777777" w:rsidR="00513892" w:rsidRPr="005654F0" w:rsidRDefault="00513892" w:rsidP="000142CC">
      <w:pPr>
        <w:rPr>
          <w:rFonts w:ascii="Arial" w:hAnsi="Arial"/>
          <w:sz w:val="22"/>
        </w:rPr>
      </w:pPr>
      <w:r w:rsidRPr="005654F0">
        <w:rPr>
          <w:rFonts w:ascii="Arial" w:hAnsi="Arial"/>
          <w:sz w:val="22"/>
        </w:rPr>
        <w:t>#3</w:t>
      </w:r>
      <w:r w:rsidRPr="005654F0">
        <w:rPr>
          <w:rFonts w:ascii="Arial" w:hAnsi="Arial"/>
          <w:sz w:val="22"/>
        </w:rPr>
        <w:tab/>
        <w:t>BMP</w:t>
      </w:r>
    </w:p>
    <w:p w14:paraId="6593968A" w14:textId="77777777" w:rsidR="00513892" w:rsidRPr="005654F0" w:rsidRDefault="00513892" w:rsidP="000142CC">
      <w:pPr>
        <w:rPr>
          <w:rFonts w:ascii="Arial" w:hAnsi="Arial"/>
          <w:sz w:val="22"/>
        </w:rPr>
      </w:pPr>
    </w:p>
    <w:p w14:paraId="6A0325BD" w14:textId="77777777" w:rsidR="00513892" w:rsidRPr="005654F0" w:rsidRDefault="00513892" w:rsidP="000142CC">
      <w:pPr>
        <w:rPr>
          <w:rFonts w:ascii="Arial" w:hAnsi="Arial"/>
          <w:sz w:val="22"/>
        </w:rPr>
      </w:pPr>
      <w:r w:rsidRPr="005654F0">
        <w:rPr>
          <w:rFonts w:ascii="Arial" w:hAnsi="Arial"/>
          <w:sz w:val="22"/>
        </w:rPr>
        <w:t>#4</w:t>
      </w:r>
      <w:r w:rsidRPr="005654F0">
        <w:rPr>
          <w:rFonts w:ascii="Arial" w:hAnsi="Arial"/>
          <w:sz w:val="22"/>
        </w:rPr>
        <w:tab/>
        <w:t>U/A</w:t>
      </w:r>
    </w:p>
    <w:p w14:paraId="15CBBC4C" w14:textId="77777777" w:rsidR="00513892" w:rsidRPr="005654F0" w:rsidRDefault="00513892" w:rsidP="000142CC">
      <w:pPr>
        <w:rPr>
          <w:rFonts w:ascii="Arial" w:hAnsi="Arial"/>
          <w:sz w:val="22"/>
        </w:rPr>
      </w:pPr>
    </w:p>
    <w:p w14:paraId="44037405" w14:textId="77777777" w:rsidR="00513892" w:rsidRPr="005654F0" w:rsidRDefault="00513892" w:rsidP="000142CC">
      <w:pPr>
        <w:rPr>
          <w:rFonts w:ascii="Arial" w:hAnsi="Arial"/>
          <w:sz w:val="22"/>
        </w:rPr>
      </w:pPr>
      <w:r w:rsidRPr="005654F0">
        <w:rPr>
          <w:rFonts w:ascii="Arial" w:hAnsi="Arial"/>
          <w:sz w:val="22"/>
        </w:rPr>
        <w:t>#5</w:t>
      </w:r>
      <w:r w:rsidRPr="005654F0">
        <w:rPr>
          <w:rFonts w:ascii="Arial" w:hAnsi="Arial"/>
          <w:sz w:val="22"/>
        </w:rPr>
        <w:tab/>
        <w:t>Liver Function Tests and Ammonia</w:t>
      </w:r>
    </w:p>
    <w:p w14:paraId="5386B76F" w14:textId="77777777" w:rsidR="00513892" w:rsidRPr="005654F0" w:rsidRDefault="00513892" w:rsidP="000142CC">
      <w:pPr>
        <w:rPr>
          <w:rFonts w:ascii="Arial" w:hAnsi="Arial"/>
          <w:sz w:val="22"/>
        </w:rPr>
      </w:pPr>
    </w:p>
    <w:p w14:paraId="7238126F" w14:textId="77777777" w:rsidR="00513892" w:rsidRPr="005654F0" w:rsidRDefault="00513892" w:rsidP="000142CC">
      <w:pPr>
        <w:rPr>
          <w:rFonts w:ascii="Arial" w:hAnsi="Arial"/>
          <w:sz w:val="22"/>
        </w:rPr>
      </w:pPr>
      <w:r w:rsidRPr="005654F0">
        <w:rPr>
          <w:rFonts w:ascii="Arial" w:hAnsi="Arial"/>
          <w:sz w:val="22"/>
        </w:rPr>
        <w:t>#6</w:t>
      </w:r>
      <w:r w:rsidRPr="005654F0">
        <w:rPr>
          <w:rFonts w:ascii="Arial" w:hAnsi="Arial"/>
          <w:sz w:val="22"/>
        </w:rPr>
        <w:tab/>
        <w:t>Ascites analysis</w:t>
      </w:r>
    </w:p>
    <w:p w14:paraId="6C2828DA" w14:textId="77777777" w:rsidR="00513892" w:rsidRPr="005654F0" w:rsidRDefault="00513892" w:rsidP="000142CC">
      <w:pPr>
        <w:rPr>
          <w:rFonts w:ascii="Arial" w:hAnsi="Arial"/>
          <w:sz w:val="22"/>
        </w:rPr>
      </w:pPr>
    </w:p>
    <w:p w14:paraId="5BB42F33" w14:textId="77777777" w:rsidR="00513892" w:rsidRPr="005654F0" w:rsidRDefault="00513892" w:rsidP="000142CC">
      <w:pPr>
        <w:rPr>
          <w:rFonts w:ascii="Arial" w:hAnsi="Arial"/>
          <w:sz w:val="22"/>
        </w:rPr>
      </w:pPr>
      <w:r w:rsidRPr="005654F0">
        <w:rPr>
          <w:rFonts w:ascii="Arial" w:hAnsi="Arial"/>
          <w:sz w:val="22"/>
        </w:rPr>
        <w:t>#7</w:t>
      </w:r>
      <w:r w:rsidRPr="005654F0">
        <w:rPr>
          <w:rFonts w:ascii="Arial" w:hAnsi="Arial"/>
          <w:sz w:val="22"/>
        </w:rPr>
        <w:tab/>
        <w:t>Toxicology</w:t>
      </w:r>
    </w:p>
    <w:p w14:paraId="2A83A90C" w14:textId="77777777" w:rsidR="00513892" w:rsidRPr="005654F0" w:rsidRDefault="00513892" w:rsidP="000142CC">
      <w:pPr>
        <w:rPr>
          <w:rFonts w:ascii="Arial" w:hAnsi="Arial"/>
          <w:sz w:val="22"/>
        </w:rPr>
      </w:pPr>
    </w:p>
    <w:p w14:paraId="17F8EBF5" w14:textId="77777777" w:rsidR="00513892" w:rsidRPr="005654F0" w:rsidRDefault="00513892" w:rsidP="000142CC">
      <w:pPr>
        <w:rPr>
          <w:rFonts w:ascii="Arial" w:hAnsi="Arial"/>
          <w:sz w:val="22"/>
        </w:rPr>
      </w:pPr>
      <w:r w:rsidRPr="005654F0">
        <w:rPr>
          <w:rFonts w:ascii="Arial" w:hAnsi="Arial"/>
          <w:sz w:val="22"/>
        </w:rPr>
        <w:t>#8</w:t>
      </w:r>
      <w:r w:rsidRPr="005654F0">
        <w:rPr>
          <w:rFonts w:ascii="Arial" w:hAnsi="Arial"/>
          <w:sz w:val="22"/>
        </w:rPr>
        <w:tab/>
        <w:t>CXR</w:t>
      </w:r>
    </w:p>
    <w:p w14:paraId="4380CB21" w14:textId="77777777" w:rsidR="00513892" w:rsidRPr="005654F0" w:rsidRDefault="00513892" w:rsidP="000142CC">
      <w:pPr>
        <w:rPr>
          <w:rFonts w:ascii="Arial" w:hAnsi="Arial"/>
          <w:sz w:val="22"/>
        </w:rPr>
      </w:pPr>
    </w:p>
    <w:p w14:paraId="3EFD8283" w14:textId="77777777" w:rsidR="00513892" w:rsidRPr="005654F0" w:rsidRDefault="00513892" w:rsidP="000142CC">
      <w:pPr>
        <w:rPr>
          <w:rFonts w:ascii="Arial" w:hAnsi="Arial"/>
          <w:sz w:val="22"/>
        </w:rPr>
      </w:pPr>
      <w:r w:rsidRPr="005654F0">
        <w:rPr>
          <w:rFonts w:ascii="Arial" w:hAnsi="Arial"/>
          <w:sz w:val="22"/>
        </w:rPr>
        <w:t>#9</w:t>
      </w:r>
      <w:r w:rsidRPr="005654F0">
        <w:rPr>
          <w:rFonts w:ascii="Arial" w:hAnsi="Arial"/>
          <w:sz w:val="22"/>
        </w:rPr>
        <w:tab/>
        <w:t>CT</w:t>
      </w:r>
    </w:p>
    <w:p w14:paraId="1E84A70C" w14:textId="77777777" w:rsidR="00513892" w:rsidRPr="005654F0" w:rsidRDefault="00513892" w:rsidP="000142CC">
      <w:pPr>
        <w:rPr>
          <w:rFonts w:ascii="Arial" w:hAnsi="Arial"/>
          <w:sz w:val="22"/>
        </w:rPr>
      </w:pPr>
    </w:p>
    <w:p w14:paraId="62092776" w14:textId="77777777" w:rsidR="00513892" w:rsidRPr="005654F0" w:rsidRDefault="00513892" w:rsidP="000142CC">
      <w:pPr>
        <w:rPr>
          <w:rFonts w:ascii="Arial" w:hAnsi="Arial"/>
          <w:sz w:val="22"/>
        </w:rPr>
      </w:pPr>
      <w:r w:rsidRPr="005654F0">
        <w:rPr>
          <w:rFonts w:ascii="Arial" w:hAnsi="Arial"/>
          <w:sz w:val="22"/>
        </w:rPr>
        <w:t>#10      PT/PTT/INR</w:t>
      </w:r>
    </w:p>
    <w:p w14:paraId="143BCB3D" w14:textId="77777777" w:rsidR="00513892" w:rsidRPr="005654F0" w:rsidRDefault="00513892" w:rsidP="000142CC">
      <w:pPr>
        <w:rPr>
          <w:rFonts w:ascii="Arial" w:hAnsi="Arial"/>
          <w:sz w:val="22"/>
        </w:rPr>
      </w:pPr>
    </w:p>
    <w:p w14:paraId="54F08FD1" w14:textId="77777777" w:rsidR="00513892" w:rsidRPr="005654F0" w:rsidRDefault="00513892" w:rsidP="000142CC">
      <w:pPr>
        <w:rPr>
          <w:rFonts w:ascii="Arial" w:hAnsi="Arial"/>
          <w:sz w:val="22"/>
        </w:rPr>
      </w:pPr>
      <w:r w:rsidRPr="005654F0">
        <w:rPr>
          <w:rFonts w:ascii="Arial" w:hAnsi="Arial"/>
          <w:sz w:val="22"/>
        </w:rPr>
        <w:t>#11</w:t>
      </w:r>
      <w:r w:rsidRPr="005654F0">
        <w:rPr>
          <w:rFonts w:ascii="Arial" w:hAnsi="Arial"/>
          <w:sz w:val="22"/>
        </w:rPr>
        <w:tab/>
        <w:t>Debriefing materials</w:t>
      </w:r>
    </w:p>
    <w:p w14:paraId="2BCA28A8" w14:textId="77777777" w:rsidR="00513892" w:rsidRPr="005654F0" w:rsidRDefault="00513892" w:rsidP="000142CC">
      <w:pPr>
        <w:rPr>
          <w:rFonts w:ascii="Arial" w:hAnsi="Arial"/>
          <w:sz w:val="22"/>
        </w:rPr>
      </w:pPr>
      <w:r w:rsidRPr="005654F0">
        <w:rPr>
          <w:rFonts w:ascii="Arial" w:hAnsi="Arial"/>
          <w:sz w:val="22"/>
        </w:rPr>
        <w:tab/>
      </w:r>
    </w:p>
    <w:p w14:paraId="058685CF" w14:textId="77777777" w:rsidR="00513892" w:rsidRPr="005654F0" w:rsidRDefault="00513892" w:rsidP="000142CC">
      <w:pPr>
        <w:rPr>
          <w:rFonts w:ascii="Arial" w:hAnsi="Arial"/>
          <w:b/>
          <w:color w:val="FF0000"/>
          <w:sz w:val="22"/>
        </w:rPr>
      </w:pPr>
    </w:p>
    <w:p w14:paraId="14C80256" w14:textId="77777777" w:rsidR="00513892" w:rsidRPr="005654F0" w:rsidRDefault="00513892" w:rsidP="000142CC">
      <w:pPr>
        <w:rPr>
          <w:rFonts w:ascii="Arial" w:hAnsi="Arial"/>
          <w:b/>
          <w:color w:val="FF0000"/>
          <w:sz w:val="22"/>
        </w:rPr>
      </w:pPr>
    </w:p>
    <w:p w14:paraId="580E5031" w14:textId="77777777" w:rsidR="00513892" w:rsidRPr="005654F0" w:rsidRDefault="00513892" w:rsidP="000142CC">
      <w:pPr>
        <w:rPr>
          <w:rFonts w:ascii="Arial" w:hAnsi="Arial"/>
          <w:b/>
          <w:color w:val="FF0000"/>
          <w:sz w:val="22"/>
        </w:rPr>
      </w:pPr>
    </w:p>
    <w:p w14:paraId="3827556C" w14:textId="77777777" w:rsidR="00513892" w:rsidRPr="005654F0" w:rsidRDefault="00513892" w:rsidP="000142CC">
      <w:pPr>
        <w:rPr>
          <w:rFonts w:ascii="Arial" w:hAnsi="Arial"/>
          <w:b/>
          <w:color w:val="FF0000"/>
          <w:sz w:val="22"/>
        </w:rPr>
      </w:pPr>
    </w:p>
    <w:p w14:paraId="5804E01B" w14:textId="77777777" w:rsidR="00513892" w:rsidRPr="005654F0" w:rsidRDefault="00513892" w:rsidP="000142CC">
      <w:pPr>
        <w:rPr>
          <w:rFonts w:ascii="Arial" w:hAnsi="Arial"/>
          <w:b/>
          <w:color w:val="FF0000"/>
          <w:sz w:val="22"/>
        </w:rPr>
      </w:pPr>
    </w:p>
    <w:p w14:paraId="4E165DC6" w14:textId="77777777" w:rsidR="00513892" w:rsidRPr="005654F0" w:rsidRDefault="00513892" w:rsidP="000142CC">
      <w:pPr>
        <w:rPr>
          <w:rFonts w:ascii="Arial" w:hAnsi="Arial"/>
          <w:b/>
          <w:color w:val="FF0000"/>
          <w:sz w:val="22"/>
        </w:rPr>
      </w:pPr>
    </w:p>
    <w:p w14:paraId="4B185955" w14:textId="77777777" w:rsidR="00513892" w:rsidRPr="005654F0" w:rsidRDefault="00513892" w:rsidP="000142CC">
      <w:pPr>
        <w:rPr>
          <w:rFonts w:ascii="Arial" w:hAnsi="Arial"/>
          <w:b/>
          <w:color w:val="FF0000"/>
          <w:sz w:val="22"/>
        </w:rPr>
      </w:pPr>
    </w:p>
    <w:p w14:paraId="0027FB02" w14:textId="77777777" w:rsidR="00513892" w:rsidRPr="005654F0" w:rsidRDefault="00513892" w:rsidP="000142CC">
      <w:pPr>
        <w:rPr>
          <w:rFonts w:ascii="Arial" w:hAnsi="Arial"/>
          <w:b/>
          <w:color w:val="FF0000"/>
          <w:sz w:val="22"/>
        </w:rPr>
      </w:pPr>
    </w:p>
    <w:p w14:paraId="18D52923" w14:textId="77777777" w:rsidR="00513892" w:rsidRPr="005654F0" w:rsidRDefault="00513892" w:rsidP="000142CC">
      <w:pPr>
        <w:rPr>
          <w:rFonts w:ascii="Arial" w:hAnsi="Arial"/>
          <w:b/>
          <w:color w:val="FF0000"/>
          <w:sz w:val="22"/>
        </w:rPr>
      </w:pPr>
    </w:p>
    <w:p w14:paraId="4497DA0A" w14:textId="77777777" w:rsidR="00513892" w:rsidRPr="005654F0" w:rsidRDefault="00513892" w:rsidP="000142CC">
      <w:pPr>
        <w:rPr>
          <w:rFonts w:ascii="Arial" w:hAnsi="Arial"/>
          <w:b/>
          <w:color w:val="FF0000"/>
          <w:sz w:val="22"/>
        </w:rPr>
      </w:pPr>
    </w:p>
    <w:p w14:paraId="10948DEE" w14:textId="77777777" w:rsidR="00513892" w:rsidRPr="005654F0" w:rsidRDefault="00513892" w:rsidP="000142CC">
      <w:pPr>
        <w:rPr>
          <w:rFonts w:ascii="Arial" w:hAnsi="Arial"/>
          <w:b/>
          <w:color w:val="FF0000"/>
          <w:sz w:val="22"/>
        </w:rPr>
      </w:pPr>
    </w:p>
    <w:p w14:paraId="2E15966A" w14:textId="77777777" w:rsidR="00513892" w:rsidRPr="005654F0" w:rsidRDefault="00513892" w:rsidP="000142CC">
      <w:pPr>
        <w:rPr>
          <w:rFonts w:ascii="Arial" w:hAnsi="Arial"/>
          <w:b/>
          <w:color w:val="FF0000"/>
          <w:sz w:val="22"/>
        </w:rPr>
      </w:pPr>
    </w:p>
    <w:p w14:paraId="0D3827C5" w14:textId="77777777" w:rsidR="00513892" w:rsidRPr="005654F0" w:rsidRDefault="00513892" w:rsidP="000142CC">
      <w:pPr>
        <w:rPr>
          <w:rFonts w:ascii="Arial" w:hAnsi="Arial"/>
          <w:b/>
          <w:color w:val="FF0000"/>
          <w:sz w:val="22"/>
        </w:rPr>
      </w:pPr>
    </w:p>
    <w:p w14:paraId="3E5A5A14" w14:textId="77777777" w:rsidR="00513892" w:rsidRPr="005654F0" w:rsidRDefault="00513892" w:rsidP="000142CC">
      <w:pPr>
        <w:rPr>
          <w:rFonts w:ascii="Arial" w:hAnsi="Arial"/>
          <w:b/>
          <w:color w:val="FF0000"/>
          <w:sz w:val="22"/>
        </w:rPr>
      </w:pPr>
    </w:p>
    <w:p w14:paraId="2B3E7CDF" w14:textId="77777777" w:rsidR="00513892" w:rsidRPr="005654F0" w:rsidRDefault="00513892" w:rsidP="000142CC">
      <w:pPr>
        <w:rPr>
          <w:rFonts w:ascii="Arial" w:hAnsi="Arial"/>
          <w:b/>
          <w:color w:val="FF0000"/>
          <w:sz w:val="22"/>
        </w:rPr>
      </w:pPr>
    </w:p>
    <w:p w14:paraId="1749350E" w14:textId="77777777" w:rsidR="00513892" w:rsidRPr="005654F0" w:rsidRDefault="00513892" w:rsidP="000142CC">
      <w:pPr>
        <w:rPr>
          <w:rFonts w:ascii="Arial" w:hAnsi="Arial"/>
          <w:b/>
          <w:color w:val="FF0000"/>
          <w:sz w:val="22"/>
        </w:rPr>
      </w:pPr>
    </w:p>
    <w:p w14:paraId="6E851CD8" w14:textId="77777777" w:rsidR="00513892" w:rsidRPr="005654F0" w:rsidRDefault="00513892" w:rsidP="000142CC">
      <w:pPr>
        <w:rPr>
          <w:rFonts w:ascii="Arial" w:hAnsi="Arial"/>
          <w:b/>
          <w:color w:val="FF0000"/>
          <w:sz w:val="22"/>
        </w:rPr>
      </w:pPr>
    </w:p>
    <w:p w14:paraId="03B0849B" w14:textId="77777777" w:rsidR="00513892" w:rsidRPr="005654F0" w:rsidRDefault="00513892" w:rsidP="000142CC">
      <w:pPr>
        <w:rPr>
          <w:rFonts w:ascii="Arial" w:hAnsi="Arial"/>
          <w:b/>
          <w:color w:val="FF0000"/>
          <w:sz w:val="22"/>
        </w:rPr>
      </w:pPr>
    </w:p>
    <w:p w14:paraId="25DBE4C9" w14:textId="77777777" w:rsidR="00513892" w:rsidRPr="005654F0" w:rsidRDefault="00513892" w:rsidP="000142CC">
      <w:pPr>
        <w:rPr>
          <w:rFonts w:ascii="Arial" w:hAnsi="Arial"/>
          <w:b/>
          <w:color w:val="FF0000"/>
          <w:sz w:val="22"/>
        </w:rPr>
      </w:pPr>
    </w:p>
    <w:p w14:paraId="7FE4A884" w14:textId="77777777" w:rsidR="00513892" w:rsidRPr="005654F0" w:rsidRDefault="00513892" w:rsidP="000142CC">
      <w:pPr>
        <w:rPr>
          <w:rFonts w:ascii="Arial" w:hAnsi="Arial"/>
          <w:b/>
          <w:color w:val="FF0000"/>
          <w:sz w:val="22"/>
        </w:rPr>
      </w:pPr>
    </w:p>
    <w:p w14:paraId="0221C452" w14:textId="77777777" w:rsidR="00513892" w:rsidRDefault="00513892" w:rsidP="000142CC">
      <w:pPr>
        <w:rPr>
          <w:rFonts w:ascii="Arial" w:hAnsi="Arial"/>
          <w:b/>
          <w:color w:val="FF0000"/>
          <w:sz w:val="22"/>
        </w:rPr>
      </w:pPr>
    </w:p>
    <w:p w14:paraId="647534B6" w14:textId="77777777" w:rsidR="00793892" w:rsidRPr="005654F0" w:rsidRDefault="00793892" w:rsidP="000142CC">
      <w:pPr>
        <w:rPr>
          <w:rFonts w:ascii="Arial" w:hAnsi="Arial"/>
          <w:b/>
          <w:color w:val="FF0000"/>
          <w:sz w:val="22"/>
        </w:rPr>
      </w:pPr>
    </w:p>
    <w:p w14:paraId="7F74096D" w14:textId="77777777" w:rsidR="00513892" w:rsidRPr="005654F0" w:rsidRDefault="00513892" w:rsidP="000142CC">
      <w:pPr>
        <w:rPr>
          <w:rFonts w:ascii="Arial" w:hAnsi="Arial"/>
          <w:b/>
          <w:color w:val="FF0000"/>
          <w:sz w:val="22"/>
        </w:rPr>
      </w:pPr>
    </w:p>
    <w:p w14:paraId="219A8D3D" w14:textId="77777777" w:rsidR="00513892" w:rsidRPr="005654F0" w:rsidRDefault="00513892" w:rsidP="000142CC">
      <w:pPr>
        <w:rPr>
          <w:rFonts w:ascii="Arial" w:hAnsi="Arial"/>
          <w:b/>
          <w:color w:val="FF0000"/>
          <w:sz w:val="22"/>
        </w:rPr>
      </w:pPr>
    </w:p>
    <w:p w14:paraId="412933B4" w14:textId="77777777" w:rsidR="00513892" w:rsidRPr="005654F0" w:rsidRDefault="00513892" w:rsidP="000142CC">
      <w:pPr>
        <w:rPr>
          <w:rFonts w:ascii="Arial" w:hAnsi="Arial"/>
          <w:b/>
          <w:sz w:val="22"/>
        </w:rPr>
      </w:pPr>
      <w:r w:rsidRPr="005654F0">
        <w:rPr>
          <w:rFonts w:ascii="Arial" w:hAnsi="Arial"/>
          <w:b/>
          <w:color w:val="FF0000"/>
          <w:sz w:val="22"/>
        </w:rPr>
        <w:lastRenderedPageBreak/>
        <w:t xml:space="preserve">For Examiner Only </w:t>
      </w:r>
    </w:p>
    <w:p w14:paraId="64B1525C" w14:textId="77777777" w:rsidR="00513892" w:rsidRPr="005654F0" w:rsidRDefault="00513892" w:rsidP="000142CC">
      <w:pPr>
        <w:jc w:val="center"/>
        <w:rPr>
          <w:rFonts w:ascii="Arial" w:hAnsi="Arial"/>
          <w:b/>
          <w:sz w:val="22"/>
        </w:rPr>
      </w:pPr>
    </w:p>
    <w:p w14:paraId="01B188B0" w14:textId="77777777" w:rsidR="00513892" w:rsidRPr="005654F0" w:rsidRDefault="00513892" w:rsidP="000142CC">
      <w:pPr>
        <w:jc w:val="center"/>
        <w:rPr>
          <w:rFonts w:ascii="Arial" w:hAnsi="Arial"/>
          <w:b/>
          <w:sz w:val="22"/>
        </w:rPr>
      </w:pPr>
      <w:r w:rsidRPr="005654F0">
        <w:rPr>
          <w:rFonts w:ascii="Arial" w:hAnsi="Arial"/>
          <w:b/>
          <w:sz w:val="22"/>
        </w:rPr>
        <w:t>LAB DATA &amp; IMAGING RESULTS</w:t>
      </w:r>
    </w:p>
    <w:p w14:paraId="12D585AE" w14:textId="77777777" w:rsidR="00513892" w:rsidRPr="005654F0" w:rsidRDefault="00513892" w:rsidP="000142CC">
      <w:pPr>
        <w:jc w:val="center"/>
        <w:rPr>
          <w:rFonts w:ascii="Arial" w:hAnsi="Arial"/>
          <w:b/>
          <w:sz w:val="22"/>
        </w:rPr>
      </w:pPr>
    </w:p>
    <w:p w14:paraId="24763177" w14:textId="77777777" w:rsidR="00513892" w:rsidRPr="005654F0" w:rsidRDefault="00513892" w:rsidP="000142CC">
      <w:pPr>
        <w:jc w:val="center"/>
        <w:rPr>
          <w:rFonts w:ascii="Arial" w:hAnsi="Arial"/>
          <w:b/>
          <w:sz w:val="22"/>
        </w:rPr>
      </w:pPr>
    </w:p>
    <w:p w14:paraId="6554771F" w14:textId="77777777" w:rsidR="00513892" w:rsidRPr="005654F0" w:rsidRDefault="00513892" w:rsidP="00C616F5">
      <w:pPr>
        <w:rPr>
          <w:rFonts w:ascii="Arial" w:hAnsi="Arial"/>
          <w:b/>
          <w:sz w:val="22"/>
        </w:rPr>
      </w:pPr>
      <w:r w:rsidRPr="005654F0">
        <w:rPr>
          <w:rFonts w:ascii="Arial" w:hAnsi="Arial"/>
          <w:b/>
          <w:color w:val="FF0000"/>
          <w:sz w:val="22"/>
        </w:rPr>
        <w:t>Stimulus #</w:t>
      </w:r>
      <w:commentRangeStart w:id="1"/>
      <w:r w:rsidRPr="005654F0">
        <w:rPr>
          <w:rFonts w:ascii="Arial" w:hAnsi="Arial"/>
          <w:b/>
          <w:color w:val="FF0000"/>
          <w:sz w:val="22"/>
        </w:rPr>
        <w:t>2</w:t>
      </w:r>
      <w:commentRangeEnd w:id="1"/>
      <w:r>
        <w:rPr>
          <w:rStyle w:val="CommentReference"/>
          <w:vanish/>
        </w:rPr>
        <w:commentReference w:id="1"/>
      </w: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color w:val="FF0000"/>
          <w:sz w:val="22"/>
        </w:rPr>
        <w:t>Stimulus #5</w:t>
      </w:r>
    </w:p>
    <w:p w14:paraId="746AD8BE" w14:textId="77777777" w:rsidR="00513892" w:rsidRPr="005654F0" w:rsidRDefault="00513892" w:rsidP="00C616F5">
      <w:pPr>
        <w:rPr>
          <w:rFonts w:ascii="Arial" w:hAnsi="Arial"/>
          <w:b/>
          <w:sz w:val="22"/>
        </w:rPr>
      </w:pPr>
      <w:r w:rsidRPr="005654F0">
        <w:rPr>
          <w:rFonts w:ascii="Arial" w:hAnsi="Arial"/>
          <w:b/>
          <w:sz w:val="22"/>
        </w:rPr>
        <w:t xml:space="preserve">Complete Blood Count (CBC)                    </w:t>
      </w:r>
      <w:r w:rsidRPr="005654F0">
        <w:rPr>
          <w:rFonts w:ascii="Arial" w:hAnsi="Arial"/>
          <w:b/>
          <w:sz w:val="22"/>
        </w:rPr>
        <w:tab/>
      </w:r>
      <w:r w:rsidRPr="005654F0">
        <w:rPr>
          <w:rFonts w:ascii="Arial" w:hAnsi="Arial"/>
          <w:b/>
          <w:sz w:val="22"/>
        </w:rPr>
        <w:tab/>
        <w:t>Liver function tests</w:t>
      </w:r>
    </w:p>
    <w:p w14:paraId="4209F439" w14:textId="77777777" w:rsidR="00513892" w:rsidRPr="00E26C9B" w:rsidRDefault="00513892" w:rsidP="000142CC">
      <w:pPr>
        <w:tabs>
          <w:tab w:val="left" w:pos="259"/>
          <w:tab w:val="left" w:pos="2070"/>
        </w:tabs>
        <w:suppressAutoHyphens/>
        <w:rPr>
          <w:rFonts w:ascii="Arial" w:hAnsi="Arial"/>
          <w:sz w:val="22"/>
          <w:lang w:val="sv-SE"/>
        </w:rPr>
      </w:pPr>
      <w:r w:rsidRPr="00E26C9B">
        <w:rPr>
          <w:rFonts w:ascii="Arial" w:hAnsi="Arial"/>
          <w:sz w:val="22"/>
          <w:lang w:val="sv-SE"/>
        </w:rPr>
        <w:t>WBC</w:t>
      </w:r>
      <w:r w:rsidRPr="00E26C9B">
        <w:rPr>
          <w:rFonts w:ascii="Arial" w:hAnsi="Arial"/>
          <w:sz w:val="22"/>
          <w:lang w:val="sv-SE"/>
        </w:rPr>
        <w:tab/>
        <w:t>13.5/mm</w:t>
      </w:r>
      <w:r w:rsidRPr="00E26C9B">
        <w:rPr>
          <w:rFonts w:ascii="Arial" w:hAnsi="Arial"/>
          <w:sz w:val="22"/>
          <w:vertAlign w:val="superscript"/>
          <w:lang w:val="sv-SE"/>
        </w:rPr>
        <w:t>3</w:t>
      </w:r>
      <w:r w:rsidRPr="00E26C9B">
        <w:rPr>
          <w:rFonts w:ascii="Arial" w:hAnsi="Arial"/>
          <w:sz w:val="22"/>
          <w:vertAlign w:val="superscript"/>
          <w:lang w:val="sv-SE"/>
        </w:rPr>
        <w:tab/>
      </w:r>
      <w:r w:rsidRPr="00E26C9B">
        <w:rPr>
          <w:rFonts w:ascii="Arial" w:hAnsi="Arial"/>
          <w:sz w:val="22"/>
          <w:vertAlign w:val="superscript"/>
          <w:lang w:val="sv-SE"/>
        </w:rPr>
        <w:tab/>
      </w:r>
      <w:r w:rsidRPr="00E26C9B">
        <w:rPr>
          <w:rFonts w:ascii="Arial" w:hAnsi="Arial"/>
          <w:sz w:val="22"/>
          <w:vertAlign w:val="superscript"/>
          <w:lang w:val="sv-SE"/>
        </w:rPr>
        <w:tab/>
      </w:r>
      <w:r w:rsidRPr="00E26C9B">
        <w:rPr>
          <w:rFonts w:ascii="Arial" w:hAnsi="Arial"/>
          <w:sz w:val="22"/>
          <w:lang w:val="sv-SE"/>
        </w:rPr>
        <w:t>AST</w:t>
      </w:r>
      <w:r w:rsidRPr="00E26C9B">
        <w:rPr>
          <w:rFonts w:ascii="Arial" w:hAnsi="Arial"/>
          <w:sz w:val="22"/>
          <w:lang w:val="sv-SE"/>
        </w:rPr>
        <w:tab/>
        <w:t>532  IU/L</w:t>
      </w:r>
      <w:r w:rsidRPr="00E26C9B">
        <w:rPr>
          <w:rFonts w:ascii="Arial" w:hAnsi="Arial"/>
          <w:sz w:val="22"/>
          <w:lang w:val="sv-SE"/>
        </w:rPr>
        <w:tab/>
        <w:t>Bili total     4.8 mg/dL</w:t>
      </w:r>
    </w:p>
    <w:p w14:paraId="12EB0AA6" w14:textId="77777777" w:rsidR="00513892" w:rsidRPr="00E26C9B" w:rsidRDefault="00513892" w:rsidP="000142CC">
      <w:pPr>
        <w:tabs>
          <w:tab w:val="left" w:pos="259"/>
          <w:tab w:val="left" w:pos="2070"/>
        </w:tabs>
        <w:suppressAutoHyphens/>
        <w:rPr>
          <w:rFonts w:ascii="Arial" w:hAnsi="Arial"/>
          <w:sz w:val="22"/>
          <w:lang w:val="sv-SE"/>
        </w:rPr>
      </w:pPr>
      <w:r w:rsidRPr="00E26C9B">
        <w:rPr>
          <w:rFonts w:ascii="Arial" w:hAnsi="Arial"/>
          <w:sz w:val="22"/>
          <w:lang w:val="sv-SE"/>
        </w:rPr>
        <w:tab/>
        <w:t>Hgb</w:t>
      </w:r>
      <w:r w:rsidRPr="00E26C9B">
        <w:rPr>
          <w:rFonts w:ascii="Arial" w:hAnsi="Arial"/>
          <w:sz w:val="22"/>
          <w:lang w:val="sv-SE"/>
        </w:rPr>
        <w:tab/>
        <w:t>10.2 g/dL</w:t>
      </w:r>
      <w:r w:rsidRPr="00E26C9B">
        <w:rPr>
          <w:rFonts w:ascii="Arial" w:hAnsi="Arial"/>
          <w:sz w:val="22"/>
          <w:lang w:val="sv-SE"/>
        </w:rPr>
        <w:tab/>
      </w:r>
      <w:r w:rsidRPr="00E26C9B">
        <w:rPr>
          <w:rFonts w:ascii="Arial" w:hAnsi="Arial"/>
          <w:sz w:val="22"/>
          <w:lang w:val="sv-SE"/>
        </w:rPr>
        <w:tab/>
      </w:r>
      <w:r w:rsidRPr="00E26C9B">
        <w:rPr>
          <w:rFonts w:ascii="Arial" w:hAnsi="Arial"/>
          <w:sz w:val="22"/>
          <w:lang w:val="sv-SE"/>
        </w:rPr>
        <w:tab/>
        <w:t>ALT</w:t>
      </w:r>
      <w:r w:rsidRPr="00E26C9B">
        <w:rPr>
          <w:rFonts w:ascii="Arial" w:hAnsi="Arial"/>
          <w:sz w:val="22"/>
          <w:lang w:val="sv-SE"/>
        </w:rPr>
        <w:tab/>
        <w:t xml:space="preserve">645  IU/L   </w:t>
      </w:r>
      <w:r w:rsidRPr="00E26C9B">
        <w:rPr>
          <w:rFonts w:ascii="Arial" w:hAnsi="Arial"/>
          <w:sz w:val="22"/>
          <w:lang w:val="sv-SE"/>
        </w:rPr>
        <w:tab/>
        <w:t>Bili direct   0.8 mg/dL</w:t>
      </w:r>
    </w:p>
    <w:p w14:paraId="5E0430E9" w14:textId="77777777" w:rsidR="00513892" w:rsidRPr="00E26C9B" w:rsidRDefault="00513892" w:rsidP="000142CC">
      <w:pPr>
        <w:tabs>
          <w:tab w:val="left" w:pos="259"/>
          <w:tab w:val="left" w:pos="2070"/>
        </w:tabs>
        <w:suppressAutoHyphens/>
        <w:rPr>
          <w:rFonts w:ascii="Arial" w:hAnsi="Arial"/>
          <w:sz w:val="22"/>
          <w:lang w:val="sv-SE"/>
        </w:rPr>
      </w:pPr>
      <w:r w:rsidRPr="00E26C9B">
        <w:rPr>
          <w:rFonts w:ascii="Arial" w:hAnsi="Arial"/>
          <w:sz w:val="22"/>
          <w:lang w:val="sv-SE"/>
        </w:rPr>
        <w:tab/>
        <w:t>Hct</w:t>
      </w:r>
      <w:r w:rsidRPr="00E26C9B">
        <w:rPr>
          <w:rFonts w:ascii="Arial" w:hAnsi="Arial"/>
          <w:sz w:val="22"/>
          <w:lang w:val="sv-SE"/>
        </w:rPr>
        <w:tab/>
        <w:t>31%</w:t>
      </w:r>
      <w:r w:rsidRPr="00E26C9B">
        <w:rPr>
          <w:rFonts w:ascii="Arial" w:hAnsi="Arial"/>
          <w:sz w:val="22"/>
          <w:lang w:val="sv-SE"/>
        </w:rPr>
        <w:tab/>
      </w:r>
      <w:r w:rsidRPr="00E26C9B">
        <w:rPr>
          <w:rFonts w:ascii="Arial" w:hAnsi="Arial"/>
          <w:sz w:val="22"/>
          <w:lang w:val="sv-SE"/>
        </w:rPr>
        <w:tab/>
      </w:r>
      <w:r w:rsidRPr="00E26C9B">
        <w:rPr>
          <w:rFonts w:ascii="Arial" w:hAnsi="Arial"/>
          <w:sz w:val="22"/>
          <w:lang w:val="sv-SE"/>
        </w:rPr>
        <w:tab/>
      </w:r>
      <w:r w:rsidRPr="00E26C9B">
        <w:rPr>
          <w:rFonts w:ascii="Arial" w:hAnsi="Arial"/>
          <w:sz w:val="22"/>
          <w:lang w:val="sv-SE"/>
        </w:rPr>
        <w:tab/>
        <w:t>Albumin 3.7 g/dL</w:t>
      </w:r>
      <w:r w:rsidRPr="00E26C9B">
        <w:rPr>
          <w:rFonts w:ascii="Arial" w:hAnsi="Arial"/>
          <w:sz w:val="22"/>
          <w:lang w:val="sv-SE"/>
        </w:rPr>
        <w:tab/>
        <w:t>Alk Phos 125 IU/mL</w:t>
      </w:r>
    </w:p>
    <w:p w14:paraId="61D533BC" w14:textId="77777777" w:rsidR="00513892" w:rsidRPr="00E26C9B" w:rsidRDefault="00513892" w:rsidP="000142CC">
      <w:pPr>
        <w:tabs>
          <w:tab w:val="left" w:pos="259"/>
          <w:tab w:val="left" w:pos="2070"/>
        </w:tabs>
        <w:suppressAutoHyphens/>
        <w:rPr>
          <w:rFonts w:ascii="Arial" w:hAnsi="Arial"/>
          <w:sz w:val="22"/>
          <w:lang w:val="sv-SE"/>
        </w:rPr>
      </w:pPr>
      <w:r w:rsidRPr="00E26C9B">
        <w:rPr>
          <w:rFonts w:ascii="Arial" w:hAnsi="Arial"/>
          <w:sz w:val="22"/>
          <w:lang w:val="sv-SE"/>
        </w:rPr>
        <w:tab/>
        <w:t>Platelets</w:t>
      </w:r>
      <w:r w:rsidRPr="00E26C9B">
        <w:rPr>
          <w:rFonts w:ascii="Arial" w:hAnsi="Arial"/>
          <w:sz w:val="22"/>
          <w:lang w:val="sv-SE"/>
        </w:rPr>
        <w:tab/>
      </w:r>
      <w:r>
        <w:rPr>
          <w:rFonts w:ascii="Arial" w:hAnsi="Arial"/>
          <w:sz w:val="22"/>
          <w:lang w:val="sv-SE"/>
        </w:rPr>
        <w:t>95</w:t>
      </w:r>
      <w:r w:rsidRPr="00E26C9B">
        <w:rPr>
          <w:rFonts w:ascii="Arial" w:hAnsi="Arial"/>
          <w:sz w:val="22"/>
          <w:lang w:val="sv-SE"/>
        </w:rPr>
        <w:t>/mm</w:t>
      </w:r>
      <w:r w:rsidRPr="00E26C9B">
        <w:rPr>
          <w:rFonts w:ascii="Arial" w:hAnsi="Arial"/>
          <w:sz w:val="22"/>
          <w:vertAlign w:val="superscript"/>
          <w:lang w:val="sv-SE"/>
        </w:rPr>
        <w:t>3</w:t>
      </w:r>
      <w:r w:rsidRPr="00E26C9B">
        <w:rPr>
          <w:rFonts w:ascii="Arial" w:hAnsi="Arial"/>
          <w:sz w:val="22"/>
          <w:vertAlign w:val="superscript"/>
          <w:lang w:val="sv-SE"/>
        </w:rPr>
        <w:tab/>
      </w:r>
      <w:r w:rsidRPr="00E26C9B">
        <w:rPr>
          <w:rFonts w:ascii="Arial" w:hAnsi="Arial"/>
          <w:sz w:val="22"/>
          <w:vertAlign w:val="superscript"/>
          <w:lang w:val="sv-SE"/>
        </w:rPr>
        <w:tab/>
      </w:r>
      <w:r w:rsidRPr="00E26C9B">
        <w:rPr>
          <w:rFonts w:ascii="Arial" w:hAnsi="Arial"/>
          <w:sz w:val="22"/>
          <w:vertAlign w:val="superscript"/>
          <w:lang w:val="sv-SE"/>
        </w:rPr>
        <w:tab/>
      </w:r>
      <w:r w:rsidR="00793892">
        <w:rPr>
          <w:rFonts w:ascii="Arial" w:hAnsi="Arial"/>
          <w:sz w:val="22"/>
          <w:vertAlign w:val="superscript"/>
          <w:lang w:val="sv-SE"/>
        </w:rPr>
        <w:tab/>
      </w:r>
      <w:r w:rsidRPr="00E26C9B">
        <w:rPr>
          <w:rFonts w:ascii="Arial" w:hAnsi="Arial"/>
          <w:sz w:val="22"/>
          <w:lang w:val="sv-SE"/>
        </w:rPr>
        <w:t>Ammonia  147  mg/dL</w:t>
      </w:r>
    </w:p>
    <w:p w14:paraId="4B2E8C03" w14:textId="77777777" w:rsidR="00513892" w:rsidRPr="005654F0" w:rsidRDefault="00513892" w:rsidP="000142CC">
      <w:pPr>
        <w:tabs>
          <w:tab w:val="left" w:pos="259"/>
          <w:tab w:val="left" w:pos="2070"/>
        </w:tabs>
        <w:suppressAutoHyphens/>
        <w:rPr>
          <w:rFonts w:ascii="Arial" w:hAnsi="Arial"/>
          <w:sz w:val="22"/>
        </w:rPr>
      </w:pPr>
      <w:r w:rsidRPr="005654F0">
        <w:rPr>
          <w:rFonts w:ascii="Arial" w:hAnsi="Arial"/>
          <w:sz w:val="22"/>
        </w:rPr>
        <w:t>Differential</w:t>
      </w:r>
    </w:p>
    <w:p w14:paraId="53BE2B53" w14:textId="77777777" w:rsidR="00513892" w:rsidRPr="005654F0" w:rsidRDefault="00513892" w:rsidP="000142CC">
      <w:pPr>
        <w:tabs>
          <w:tab w:val="left" w:pos="259"/>
          <w:tab w:val="left" w:pos="2070"/>
        </w:tabs>
        <w:suppressAutoHyphens/>
        <w:rPr>
          <w:rFonts w:ascii="Arial" w:hAnsi="Arial"/>
          <w:b/>
          <w:sz w:val="22"/>
        </w:rPr>
      </w:pPr>
      <w:r w:rsidRPr="005654F0">
        <w:rPr>
          <w:rFonts w:ascii="Arial" w:hAnsi="Arial"/>
          <w:sz w:val="22"/>
        </w:rPr>
        <w:tab/>
        <w:t>Segs</w:t>
      </w:r>
      <w:r w:rsidRPr="005654F0">
        <w:rPr>
          <w:rFonts w:ascii="Arial" w:hAnsi="Arial"/>
          <w:sz w:val="22"/>
        </w:rPr>
        <w:tab/>
        <w:t>90%</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b/>
          <w:color w:val="FF0000"/>
          <w:sz w:val="22"/>
        </w:rPr>
        <w:t>Stimulus #6</w:t>
      </w:r>
    </w:p>
    <w:p w14:paraId="4190FFFF" w14:textId="77777777" w:rsidR="00513892" w:rsidRPr="005654F0" w:rsidRDefault="00513892" w:rsidP="000142CC">
      <w:pPr>
        <w:tabs>
          <w:tab w:val="left" w:pos="259"/>
          <w:tab w:val="left" w:pos="2070"/>
        </w:tabs>
        <w:suppressAutoHyphens/>
        <w:rPr>
          <w:rFonts w:ascii="Arial" w:hAnsi="Arial"/>
          <w:b/>
          <w:sz w:val="22"/>
        </w:rPr>
      </w:pPr>
      <w:r w:rsidRPr="005654F0">
        <w:rPr>
          <w:rFonts w:ascii="Arial" w:hAnsi="Arial"/>
          <w:sz w:val="22"/>
        </w:rPr>
        <w:tab/>
        <w:t>Bands</w:t>
      </w:r>
      <w:r w:rsidRPr="005654F0">
        <w:rPr>
          <w:rFonts w:ascii="Arial" w:hAnsi="Arial"/>
          <w:sz w:val="22"/>
        </w:rPr>
        <w:tab/>
        <w:t>1%</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b/>
          <w:sz w:val="22"/>
        </w:rPr>
        <w:t>Paracentesis Fluid</w:t>
      </w:r>
    </w:p>
    <w:p w14:paraId="72B9A23D" w14:textId="77777777" w:rsidR="00513892" w:rsidRPr="005654F0" w:rsidRDefault="00513892" w:rsidP="000142CC">
      <w:pPr>
        <w:tabs>
          <w:tab w:val="left" w:pos="259"/>
          <w:tab w:val="left" w:pos="2070"/>
        </w:tabs>
        <w:suppressAutoHyphens/>
        <w:rPr>
          <w:rFonts w:ascii="Arial" w:hAnsi="Arial"/>
          <w:sz w:val="22"/>
        </w:rPr>
      </w:pPr>
      <w:r w:rsidRPr="005654F0">
        <w:rPr>
          <w:rFonts w:ascii="Arial" w:hAnsi="Arial"/>
          <w:sz w:val="22"/>
        </w:rPr>
        <w:tab/>
        <w:t xml:space="preserve">Lymphs </w:t>
      </w:r>
      <w:r w:rsidRPr="005654F0">
        <w:rPr>
          <w:rFonts w:ascii="Arial" w:hAnsi="Arial"/>
          <w:sz w:val="22"/>
        </w:rPr>
        <w:tab/>
        <w:t>7%</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t xml:space="preserve">PMNs </w:t>
      </w:r>
      <w:r w:rsidRPr="005654F0">
        <w:rPr>
          <w:rFonts w:ascii="Arial" w:hAnsi="Arial"/>
          <w:sz w:val="22"/>
        </w:rPr>
        <w:tab/>
      </w:r>
      <w:r w:rsidRPr="005654F0">
        <w:rPr>
          <w:rFonts w:ascii="Arial" w:hAnsi="Arial"/>
          <w:sz w:val="22"/>
        </w:rPr>
        <w:tab/>
        <w:t>435 /</w:t>
      </w:r>
      <w:r w:rsidRPr="005654F0">
        <w:rPr>
          <w:rFonts w:ascii="Arial" w:hAnsi="Arial" w:cs="Arial"/>
          <w:sz w:val="22"/>
        </w:rPr>
        <w:t>µ</w:t>
      </w:r>
      <w:r w:rsidRPr="005654F0">
        <w:rPr>
          <w:rFonts w:ascii="Arial" w:hAnsi="Arial"/>
          <w:sz w:val="22"/>
        </w:rPr>
        <w:t>L</w:t>
      </w:r>
    </w:p>
    <w:p w14:paraId="5691FEBC" w14:textId="77777777" w:rsidR="00513892" w:rsidRPr="005654F0" w:rsidRDefault="00513892" w:rsidP="000142CC">
      <w:pPr>
        <w:tabs>
          <w:tab w:val="left" w:pos="259"/>
          <w:tab w:val="left" w:pos="2070"/>
        </w:tabs>
        <w:suppressAutoHyphens/>
        <w:rPr>
          <w:rFonts w:ascii="Arial" w:hAnsi="Arial"/>
          <w:sz w:val="22"/>
        </w:rPr>
      </w:pPr>
      <w:r w:rsidRPr="005654F0">
        <w:rPr>
          <w:rFonts w:ascii="Arial" w:hAnsi="Arial"/>
          <w:sz w:val="22"/>
        </w:rPr>
        <w:tab/>
        <w:t xml:space="preserve">Monos </w:t>
      </w:r>
      <w:r w:rsidRPr="005654F0">
        <w:rPr>
          <w:rFonts w:ascii="Arial" w:hAnsi="Arial"/>
          <w:sz w:val="22"/>
        </w:rPr>
        <w:tab/>
        <w:t>2%</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t>Albumin           2.7 g/dL</w:t>
      </w:r>
    </w:p>
    <w:p w14:paraId="39E666D0" w14:textId="77777777" w:rsidR="00513892" w:rsidRPr="005654F0" w:rsidRDefault="00513892" w:rsidP="00C616F5">
      <w:pPr>
        <w:tabs>
          <w:tab w:val="left" w:pos="259"/>
          <w:tab w:val="left" w:pos="2070"/>
        </w:tabs>
        <w:suppressAutoHyphens/>
        <w:rPr>
          <w:rFonts w:ascii="Arial" w:hAnsi="Arial"/>
          <w:sz w:val="22"/>
        </w:rPr>
      </w:pPr>
      <w:r w:rsidRPr="005654F0">
        <w:rPr>
          <w:rFonts w:ascii="Arial" w:hAnsi="Arial"/>
          <w:sz w:val="22"/>
        </w:rPr>
        <w:tab/>
        <w:t xml:space="preserve">Eos </w:t>
      </w:r>
      <w:r w:rsidRPr="005654F0">
        <w:rPr>
          <w:rFonts w:ascii="Arial" w:hAnsi="Arial"/>
          <w:sz w:val="22"/>
        </w:rPr>
        <w:tab/>
        <w:t>0%</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t>Gram stain      Gram negative rods</w:t>
      </w:r>
    </w:p>
    <w:p w14:paraId="5702FE58" w14:textId="77777777" w:rsidR="00513892" w:rsidRPr="005654F0" w:rsidRDefault="00513892" w:rsidP="00C616F5">
      <w:pPr>
        <w:tabs>
          <w:tab w:val="left" w:pos="259"/>
          <w:tab w:val="left" w:pos="2070"/>
        </w:tabs>
        <w:suppressAutoHyphens/>
        <w:rPr>
          <w:rFonts w:ascii="Arial" w:hAnsi="Arial"/>
          <w:sz w:val="22"/>
        </w:rPr>
      </w:pP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p>
    <w:p w14:paraId="28E46C6F" w14:textId="77777777" w:rsidR="00513892" w:rsidRPr="005654F0" w:rsidRDefault="00513892" w:rsidP="00C616F5">
      <w:pPr>
        <w:rPr>
          <w:rFonts w:ascii="Arial" w:hAnsi="Arial"/>
          <w:b/>
          <w:sz w:val="22"/>
        </w:rPr>
      </w:pPr>
      <w:r w:rsidRPr="005654F0">
        <w:rPr>
          <w:rFonts w:ascii="Arial" w:hAnsi="Arial"/>
          <w:b/>
          <w:color w:val="FF0000"/>
          <w:sz w:val="22"/>
        </w:rPr>
        <w:t>Stimulus #3</w:t>
      </w: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t xml:space="preserve">                        </w:t>
      </w:r>
      <w:r w:rsidRPr="005654F0">
        <w:rPr>
          <w:rFonts w:ascii="Arial" w:hAnsi="Arial"/>
          <w:b/>
          <w:color w:val="FF0000"/>
          <w:sz w:val="22"/>
        </w:rPr>
        <w:t>Stimulus #7</w:t>
      </w:r>
      <w:r w:rsidRPr="005654F0">
        <w:rPr>
          <w:rFonts w:ascii="Arial" w:hAnsi="Arial"/>
          <w:b/>
          <w:sz w:val="22"/>
        </w:rPr>
        <w:tab/>
      </w:r>
    </w:p>
    <w:p w14:paraId="5E209878" w14:textId="77777777" w:rsidR="00513892" w:rsidRPr="005654F0" w:rsidRDefault="00513892" w:rsidP="00C616F5">
      <w:pPr>
        <w:rPr>
          <w:rFonts w:ascii="Arial" w:hAnsi="Arial"/>
          <w:sz w:val="22"/>
        </w:rPr>
      </w:pPr>
      <w:r w:rsidRPr="005654F0">
        <w:rPr>
          <w:rFonts w:ascii="Arial" w:hAnsi="Arial"/>
          <w:b/>
          <w:sz w:val="22"/>
        </w:rPr>
        <w:t xml:space="preserve">Basic Metabolic Profile (BMP)               </w:t>
      </w:r>
      <w:r w:rsidRPr="005654F0">
        <w:rPr>
          <w:rFonts w:ascii="Arial" w:hAnsi="Arial"/>
          <w:b/>
          <w:sz w:val="22"/>
        </w:rPr>
        <w:tab/>
      </w:r>
      <w:r w:rsidRPr="005654F0">
        <w:rPr>
          <w:rFonts w:ascii="Arial" w:hAnsi="Arial"/>
          <w:b/>
          <w:sz w:val="22"/>
        </w:rPr>
        <w:tab/>
        <w:t>Toxicology</w:t>
      </w:r>
      <w:r w:rsidRPr="005654F0">
        <w:rPr>
          <w:rFonts w:ascii="Arial" w:hAnsi="Arial"/>
          <w:b/>
          <w:sz w:val="22"/>
        </w:rPr>
        <w:tab/>
      </w:r>
    </w:p>
    <w:p w14:paraId="23860BA3" w14:textId="77777777" w:rsidR="00513892" w:rsidRPr="00E26C9B" w:rsidRDefault="00513892" w:rsidP="00C616F5">
      <w:pPr>
        <w:tabs>
          <w:tab w:val="left" w:pos="259"/>
          <w:tab w:val="left" w:pos="2070"/>
        </w:tabs>
        <w:suppressAutoHyphens/>
        <w:rPr>
          <w:rFonts w:ascii="Arial" w:hAnsi="Arial"/>
          <w:sz w:val="22"/>
          <w:lang w:val="pt-BR"/>
        </w:rPr>
      </w:pPr>
      <w:r w:rsidRPr="00E26C9B">
        <w:rPr>
          <w:rFonts w:ascii="Arial" w:hAnsi="Arial"/>
          <w:sz w:val="22"/>
          <w:lang w:val="pt-BR"/>
        </w:rPr>
        <w:t>Na</w:t>
      </w:r>
      <w:r w:rsidRPr="00E26C9B">
        <w:rPr>
          <w:rFonts w:ascii="Arial" w:hAnsi="Arial"/>
          <w:sz w:val="22"/>
          <w:vertAlign w:val="superscript"/>
          <w:lang w:val="pt-BR"/>
        </w:rPr>
        <w:t>+</w:t>
      </w:r>
      <w:r w:rsidRPr="00E26C9B">
        <w:rPr>
          <w:rFonts w:ascii="Arial" w:hAnsi="Arial"/>
          <w:sz w:val="22"/>
          <w:lang w:val="pt-BR"/>
        </w:rPr>
        <w:t xml:space="preserve"> </w:t>
      </w:r>
      <w:r w:rsidRPr="00E26C9B">
        <w:rPr>
          <w:rFonts w:ascii="Arial" w:hAnsi="Arial"/>
          <w:sz w:val="22"/>
          <w:lang w:val="pt-BR"/>
        </w:rPr>
        <w:tab/>
        <w:t>131 mEq/L</w:t>
      </w:r>
      <w:r w:rsidRPr="00E26C9B">
        <w:rPr>
          <w:rFonts w:ascii="Arial" w:hAnsi="Arial"/>
          <w:sz w:val="22"/>
          <w:lang w:val="pt-BR"/>
        </w:rPr>
        <w:tab/>
      </w:r>
      <w:r w:rsidRPr="00E26C9B">
        <w:rPr>
          <w:rFonts w:ascii="Arial" w:hAnsi="Arial"/>
          <w:sz w:val="22"/>
          <w:lang w:val="pt-BR"/>
        </w:rPr>
        <w:tab/>
      </w:r>
      <w:r w:rsidRPr="00E26C9B">
        <w:rPr>
          <w:rFonts w:ascii="Arial" w:hAnsi="Arial"/>
          <w:sz w:val="22"/>
          <w:lang w:val="pt-BR"/>
        </w:rPr>
        <w:tab/>
      </w:r>
      <w:r w:rsidRPr="00E26C9B">
        <w:rPr>
          <w:rFonts w:ascii="Arial" w:hAnsi="Arial"/>
          <w:sz w:val="22"/>
          <w:u w:val="single"/>
          <w:lang w:val="pt-BR"/>
        </w:rPr>
        <w:t>Serum</w:t>
      </w:r>
    </w:p>
    <w:p w14:paraId="68793019" w14:textId="77777777" w:rsidR="00513892" w:rsidRPr="00E26C9B" w:rsidRDefault="00513892" w:rsidP="00C616F5">
      <w:pPr>
        <w:tabs>
          <w:tab w:val="left" w:pos="259"/>
          <w:tab w:val="left" w:pos="2070"/>
        </w:tabs>
        <w:suppressAutoHyphens/>
        <w:rPr>
          <w:rFonts w:ascii="Arial" w:hAnsi="Arial"/>
          <w:sz w:val="22"/>
          <w:lang w:val="pt-BR"/>
        </w:rPr>
      </w:pPr>
      <w:r w:rsidRPr="00E26C9B">
        <w:rPr>
          <w:rFonts w:ascii="Arial" w:hAnsi="Arial"/>
          <w:sz w:val="22"/>
          <w:lang w:val="pt-BR"/>
        </w:rPr>
        <w:t>K</w:t>
      </w:r>
      <w:r w:rsidRPr="00E26C9B">
        <w:rPr>
          <w:rFonts w:ascii="Arial" w:hAnsi="Arial"/>
          <w:sz w:val="22"/>
          <w:vertAlign w:val="superscript"/>
          <w:lang w:val="pt-BR"/>
        </w:rPr>
        <w:t>+</w:t>
      </w:r>
      <w:r w:rsidRPr="00E26C9B">
        <w:rPr>
          <w:rFonts w:ascii="Arial" w:hAnsi="Arial"/>
          <w:sz w:val="22"/>
          <w:lang w:val="pt-BR"/>
        </w:rPr>
        <w:t xml:space="preserve"> </w:t>
      </w:r>
      <w:r w:rsidRPr="00E26C9B">
        <w:rPr>
          <w:rFonts w:ascii="Arial" w:hAnsi="Arial"/>
          <w:sz w:val="22"/>
          <w:lang w:val="pt-BR"/>
        </w:rPr>
        <w:tab/>
        <w:t>3.8  mEq/L</w:t>
      </w:r>
      <w:r w:rsidRPr="00E26C9B">
        <w:rPr>
          <w:rFonts w:ascii="Arial" w:hAnsi="Arial"/>
          <w:sz w:val="22"/>
          <w:lang w:val="pt-BR"/>
        </w:rPr>
        <w:tab/>
      </w:r>
      <w:r w:rsidRPr="00E26C9B">
        <w:rPr>
          <w:rFonts w:ascii="Arial" w:hAnsi="Arial"/>
          <w:sz w:val="22"/>
          <w:lang w:val="pt-BR"/>
        </w:rPr>
        <w:tab/>
      </w:r>
      <w:r w:rsidRPr="00E26C9B">
        <w:rPr>
          <w:rFonts w:ascii="Arial" w:hAnsi="Arial"/>
          <w:sz w:val="22"/>
          <w:lang w:val="pt-BR"/>
        </w:rPr>
        <w:tab/>
        <w:t>Salicylate</w:t>
      </w:r>
      <w:r w:rsidRPr="00E26C9B">
        <w:rPr>
          <w:rFonts w:ascii="Arial" w:hAnsi="Arial"/>
          <w:sz w:val="22"/>
          <w:lang w:val="pt-BR"/>
        </w:rPr>
        <w:tab/>
      </w:r>
      <w:r w:rsidRPr="00E26C9B">
        <w:rPr>
          <w:rFonts w:ascii="Arial" w:hAnsi="Arial"/>
          <w:sz w:val="22"/>
          <w:lang w:val="pt-BR"/>
        </w:rPr>
        <w:tab/>
        <w:t>Neg</w:t>
      </w:r>
    </w:p>
    <w:p w14:paraId="0C371EA7" w14:textId="77777777" w:rsidR="00513892" w:rsidRPr="00E26C9B" w:rsidRDefault="00513892" w:rsidP="00C616F5">
      <w:pPr>
        <w:tabs>
          <w:tab w:val="left" w:pos="259"/>
          <w:tab w:val="left" w:pos="2070"/>
        </w:tabs>
        <w:suppressAutoHyphens/>
        <w:rPr>
          <w:rFonts w:ascii="Arial" w:hAnsi="Arial"/>
          <w:sz w:val="22"/>
          <w:lang w:val="pt-BR"/>
        </w:rPr>
      </w:pPr>
      <w:r w:rsidRPr="00E26C9B">
        <w:rPr>
          <w:rFonts w:ascii="Arial" w:hAnsi="Arial"/>
          <w:sz w:val="22"/>
          <w:lang w:val="pt-BR"/>
        </w:rPr>
        <w:t>CO</w:t>
      </w:r>
      <w:r w:rsidRPr="00E26C9B">
        <w:rPr>
          <w:rFonts w:ascii="Arial" w:hAnsi="Arial"/>
          <w:sz w:val="22"/>
          <w:vertAlign w:val="subscript"/>
          <w:lang w:val="pt-BR"/>
        </w:rPr>
        <w:t>2</w:t>
      </w:r>
      <w:r w:rsidRPr="00E26C9B">
        <w:rPr>
          <w:rFonts w:ascii="Arial" w:hAnsi="Arial"/>
          <w:sz w:val="22"/>
          <w:lang w:val="pt-BR"/>
        </w:rPr>
        <w:t xml:space="preserve"> </w:t>
      </w:r>
      <w:r w:rsidRPr="00E26C9B">
        <w:rPr>
          <w:rFonts w:ascii="Arial" w:hAnsi="Arial"/>
          <w:sz w:val="22"/>
          <w:lang w:val="pt-BR"/>
        </w:rPr>
        <w:tab/>
        <w:t>28   mEq/L</w:t>
      </w:r>
      <w:r w:rsidRPr="00E26C9B">
        <w:rPr>
          <w:rFonts w:ascii="Arial" w:hAnsi="Arial"/>
          <w:sz w:val="22"/>
          <w:lang w:val="pt-BR"/>
        </w:rPr>
        <w:tab/>
      </w:r>
      <w:r w:rsidRPr="00E26C9B">
        <w:rPr>
          <w:rFonts w:ascii="Arial" w:hAnsi="Arial"/>
          <w:sz w:val="22"/>
          <w:lang w:val="pt-BR"/>
        </w:rPr>
        <w:tab/>
      </w:r>
      <w:r w:rsidRPr="00E26C9B">
        <w:rPr>
          <w:rFonts w:ascii="Arial" w:hAnsi="Arial"/>
          <w:sz w:val="22"/>
          <w:lang w:val="pt-BR"/>
        </w:rPr>
        <w:tab/>
        <w:t>Acetaminophen</w:t>
      </w:r>
      <w:r w:rsidRPr="00E26C9B">
        <w:rPr>
          <w:rFonts w:ascii="Arial" w:hAnsi="Arial"/>
          <w:sz w:val="22"/>
          <w:lang w:val="pt-BR"/>
        </w:rPr>
        <w:tab/>
        <w:t>Neg</w:t>
      </w:r>
    </w:p>
    <w:p w14:paraId="399FB1E7" w14:textId="77777777" w:rsidR="00513892" w:rsidRPr="00E26C9B" w:rsidRDefault="00513892" w:rsidP="00C616F5">
      <w:pPr>
        <w:tabs>
          <w:tab w:val="left" w:pos="259"/>
          <w:tab w:val="left" w:pos="2070"/>
        </w:tabs>
        <w:suppressAutoHyphens/>
        <w:rPr>
          <w:rFonts w:ascii="Arial" w:hAnsi="Arial"/>
          <w:sz w:val="22"/>
          <w:lang w:val="pt-BR"/>
        </w:rPr>
      </w:pPr>
      <w:r w:rsidRPr="00E26C9B">
        <w:rPr>
          <w:rFonts w:ascii="Arial" w:hAnsi="Arial"/>
          <w:sz w:val="22"/>
          <w:lang w:val="pt-BR"/>
        </w:rPr>
        <w:t>Cl</w:t>
      </w:r>
      <w:r w:rsidRPr="00E26C9B">
        <w:rPr>
          <w:rFonts w:ascii="Arial" w:hAnsi="Arial"/>
          <w:sz w:val="22"/>
          <w:vertAlign w:val="superscript"/>
          <w:lang w:val="pt-BR"/>
        </w:rPr>
        <w:t>-</w:t>
      </w:r>
      <w:r w:rsidRPr="00E26C9B">
        <w:rPr>
          <w:rFonts w:ascii="Arial" w:hAnsi="Arial"/>
          <w:sz w:val="22"/>
          <w:lang w:val="pt-BR"/>
        </w:rPr>
        <w:t xml:space="preserve"> </w:t>
      </w:r>
      <w:r w:rsidRPr="00E26C9B">
        <w:rPr>
          <w:rFonts w:ascii="Arial" w:hAnsi="Arial"/>
          <w:sz w:val="22"/>
          <w:lang w:val="pt-BR"/>
        </w:rPr>
        <w:tab/>
        <w:t>98   mEq/L</w:t>
      </w:r>
      <w:r w:rsidRPr="00E26C9B">
        <w:rPr>
          <w:rFonts w:ascii="Arial" w:hAnsi="Arial"/>
          <w:sz w:val="22"/>
          <w:lang w:val="pt-BR"/>
        </w:rPr>
        <w:tab/>
      </w:r>
      <w:r w:rsidRPr="00E26C9B">
        <w:rPr>
          <w:rFonts w:ascii="Arial" w:hAnsi="Arial"/>
          <w:sz w:val="22"/>
          <w:lang w:val="pt-BR"/>
        </w:rPr>
        <w:tab/>
      </w:r>
      <w:r w:rsidRPr="00E26C9B">
        <w:rPr>
          <w:rFonts w:ascii="Arial" w:hAnsi="Arial"/>
          <w:sz w:val="22"/>
          <w:lang w:val="pt-BR"/>
        </w:rPr>
        <w:tab/>
        <w:t>Tricyclics</w:t>
      </w:r>
      <w:r w:rsidRPr="00E26C9B">
        <w:rPr>
          <w:rFonts w:ascii="Arial" w:hAnsi="Arial"/>
          <w:sz w:val="22"/>
          <w:lang w:val="pt-BR"/>
        </w:rPr>
        <w:tab/>
      </w:r>
      <w:r w:rsidRPr="00E26C9B">
        <w:rPr>
          <w:rFonts w:ascii="Arial" w:hAnsi="Arial"/>
          <w:sz w:val="22"/>
          <w:lang w:val="pt-BR"/>
        </w:rPr>
        <w:tab/>
        <w:t>Neg</w:t>
      </w:r>
    </w:p>
    <w:p w14:paraId="3E78BE77" w14:textId="77777777" w:rsidR="00513892" w:rsidRPr="00E26C9B" w:rsidRDefault="00513892" w:rsidP="00C616F5">
      <w:pPr>
        <w:tabs>
          <w:tab w:val="left" w:pos="259"/>
          <w:tab w:val="left" w:pos="2070"/>
        </w:tabs>
        <w:suppressAutoHyphens/>
        <w:rPr>
          <w:rFonts w:ascii="Arial" w:hAnsi="Arial"/>
          <w:sz w:val="22"/>
          <w:lang w:val="pt-BR"/>
        </w:rPr>
      </w:pPr>
      <w:r w:rsidRPr="00E26C9B">
        <w:rPr>
          <w:rFonts w:ascii="Arial" w:hAnsi="Arial"/>
          <w:sz w:val="22"/>
          <w:lang w:val="pt-BR"/>
        </w:rPr>
        <w:t xml:space="preserve">Glucose </w:t>
      </w:r>
      <w:r w:rsidRPr="00E26C9B">
        <w:rPr>
          <w:rFonts w:ascii="Arial" w:hAnsi="Arial"/>
          <w:sz w:val="22"/>
          <w:lang w:val="pt-BR"/>
        </w:rPr>
        <w:tab/>
        <w:t>92   mg/dL</w:t>
      </w:r>
      <w:r w:rsidRPr="00E26C9B">
        <w:rPr>
          <w:rFonts w:ascii="Arial" w:hAnsi="Arial"/>
          <w:sz w:val="22"/>
          <w:lang w:val="pt-BR"/>
        </w:rPr>
        <w:tab/>
      </w:r>
      <w:r w:rsidRPr="00E26C9B">
        <w:rPr>
          <w:rFonts w:ascii="Arial" w:hAnsi="Arial"/>
          <w:sz w:val="22"/>
          <w:lang w:val="pt-BR"/>
        </w:rPr>
        <w:tab/>
      </w:r>
      <w:r w:rsidRPr="00E26C9B">
        <w:rPr>
          <w:rFonts w:ascii="Arial" w:hAnsi="Arial"/>
          <w:sz w:val="22"/>
          <w:lang w:val="pt-BR"/>
        </w:rPr>
        <w:tab/>
        <w:t>ETOH</w:t>
      </w:r>
      <w:r w:rsidRPr="00E26C9B">
        <w:rPr>
          <w:rFonts w:ascii="Arial" w:hAnsi="Arial"/>
          <w:sz w:val="22"/>
          <w:lang w:val="pt-BR"/>
        </w:rPr>
        <w:tab/>
      </w:r>
      <w:r w:rsidRPr="00E26C9B">
        <w:rPr>
          <w:rFonts w:ascii="Arial" w:hAnsi="Arial"/>
          <w:sz w:val="22"/>
          <w:lang w:val="pt-BR"/>
        </w:rPr>
        <w:tab/>
      </w:r>
      <w:r w:rsidRPr="00E26C9B">
        <w:rPr>
          <w:rFonts w:ascii="Arial" w:hAnsi="Arial"/>
          <w:sz w:val="22"/>
          <w:lang w:val="pt-BR"/>
        </w:rPr>
        <w:tab/>
        <w:t>105 mg/dl</w:t>
      </w:r>
    </w:p>
    <w:p w14:paraId="392FA303" w14:textId="77777777" w:rsidR="00513892" w:rsidRPr="005654F0" w:rsidRDefault="00513892" w:rsidP="00C616F5">
      <w:pPr>
        <w:tabs>
          <w:tab w:val="left" w:pos="259"/>
          <w:tab w:val="left" w:pos="2070"/>
        </w:tabs>
        <w:suppressAutoHyphens/>
        <w:rPr>
          <w:rFonts w:ascii="Arial" w:hAnsi="Arial"/>
          <w:sz w:val="22"/>
        </w:rPr>
      </w:pPr>
      <w:r w:rsidRPr="005654F0">
        <w:rPr>
          <w:rFonts w:ascii="Arial" w:hAnsi="Arial"/>
          <w:sz w:val="22"/>
        </w:rPr>
        <w:t xml:space="preserve">BUN </w:t>
      </w:r>
      <w:r w:rsidRPr="005654F0">
        <w:rPr>
          <w:rFonts w:ascii="Arial" w:hAnsi="Arial"/>
          <w:sz w:val="22"/>
        </w:rPr>
        <w:tab/>
        <w:t>36   mg/dL</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u w:val="single"/>
        </w:rPr>
        <w:t>Urine</w:t>
      </w:r>
    </w:p>
    <w:p w14:paraId="738D8460" w14:textId="77777777" w:rsidR="00513892" w:rsidRPr="005654F0" w:rsidRDefault="00513892" w:rsidP="00797A2F">
      <w:pPr>
        <w:tabs>
          <w:tab w:val="left" w:pos="259"/>
          <w:tab w:val="left" w:pos="2070"/>
          <w:tab w:val="left" w:pos="5736"/>
        </w:tabs>
        <w:suppressAutoHyphens/>
        <w:rPr>
          <w:rFonts w:ascii="Arial" w:hAnsi="Arial"/>
          <w:sz w:val="22"/>
        </w:rPr>
      </w:pPr>
      <w:r w:rsidRPr="005654F0">
        <w:rPr>
          <w:rFonts w:ascii="Arial" w:hAnsi="Arial"/>
          <w:sz w:val="22"/>
        </w:rPr>
        <w:t xml:space="preserve">Creatinine </w:t>
      </w:r>
      <w:r w:rsidRPr="005654F0">
        <w:rPr>
          <w:rFonts w:ascii="Arial" w:hAnsi="Arial"/>
          <w:sz w:val="22"/>
        </w:rPr>
        <w:tab/>
        <w:t>1.7  mg/dL                               Cocaine</w:t>
      </w:r>
      <w:r w:rsidRPr="005654F0">
        <w:rPr>
          <w:rFonts w:ascii="Arial" w:hAnsi="Arial"/>
          <w:sz w:val="22"/>
        </w:rPr>
        <w:tab/>
      </w:r>
      <w:r w:rsidRPr="005654F0">
        <w:rPr>
          <w:rFonts w:ascii="Arial" w:hAnsi="Arial"/>
          <w:sz w:val="22"/>
        </w:rPr>
        <w:tab/>
        <w:t>Neg</w:t>
      </w:r>
    </w:p>
    <w:p w14:paraId="171C525C" w14:textId="77777777" w:rsidR="00513892" w:rsidRPr="005654F0" w:rsidRDefault="00513892" w:rsidP="00A132D0">
      <w:pPr>
        <w:jc w:val="both"/>
        <w:rPr>
          <w:rFonts w:ascii="Arial" w:hAnsi="Arial"/>
          <w:sz w:val="22"/>
        </w:rPr>
      </w:pP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sz w:val="22"/>
        </w:rPr>
        <w:t>Cannabinoids</w:t>
      </w:r>
      <w:r w:rsidRPr="005654F0">
        <w:rPr>
          <w:rFonts w:ascii="Arial" w:hAnsi="Arial"/>
          <w:sz w:val="22"/>
        </w:rPr>
        <w:tab/>
      </w:r>
      <w:r w:rsidRPr="005654F0">
        <w:rPr>
          <w:rFonts w:ascii="Arial" w:hAnsi="Arial"/>
          <w:sz w:val="22"/>
        </w:rPr>
        <w:tab/>
        <w:t>POS</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t>PCP</w:t>
      </w:r>
      <w:r w:rsidRPr="005654F0">
        <w:rPr>
          <w:rFonts w:ascii="Arial" w:hAnsi="Arial"/>
          <w:sz w:val="22"/>
        </w:rPr>
        <w:tab/>
      </w:r>
      <w:r w:rsidRPr="005654F0">
        <w:rPr>
          <w:rFonts w:ascii="Arial" w:hAnsi="Arial"/>
          <w:sz w:val="22"/>
        </w:rPr>
        <w:tab/>
      </w:r>
      <w:r w:rsidRPr="005654F0">
        <w:rPr>
          <w:rFonts w:ascii="Arial" w:hAnsi="Arial"/>
          <w:sz w:val="22"/>
        </w:rPr>
        <w:tab/>
        <w:t>Neg</w:t>
      </w:r>
    </w:p>
    <w:p w14:paraId="34905416" w14:textId="77777777" w:rsidR="00513892" w:rsidRPr="005654F0" w:rsidRDefault="00513892" w:rsidP="00A132D0">
      <w:pPr>
        <w:jc w:val="both"/>
        <w:rPr>
          <w:rFonts w:ascii="Arial" w:hAnsi="Arial"/>
          <w:b/>
          <w:color w:val="FF0000"/>
          <w:sz w:val="22"/>
        </w:rPr>
      </w:pPr>
      <w:r w:rsidRPr="005654F0">
        <w:rPr>
          <w:rFonts w:ascii="Arial" w:hAnsi="Arial"/>
          <w:b/>
          <w:color w:val="FF0000"/>
          <w:sz w:val="22"/>
        </w:rPr>
        <w:t>Stimulus #4</w:t>
      </w:r>
      <w:r w:rsidRPr="005654F0">
        <w:rPr>
          <w:rFonts w:ascii="Arial" w:hAnsi="Arial"/>
          <w:b/>
          <w:color w:val="FF0000"/>
          <w:sz w:val="22"/>
        </w:rPr>
        <w:tab/>
      </w:r>
      <w:r w:rsidRPr="005654F0">
        <w:rPr>
          <w:rFonts w:ascii="Arial" w:hAnsi="Arial"/>
          <w:b/>
          <w:color w:val="FF0000"/>
          <w:sz w:val="22"/>
        </w:rPr>
        <w:tab/>
      </w:r>
      <w:r w:rsidRPr="005654F0">
        <w:rPr>
          <w:rFonts w:ascii="Arial" w:hAnsi="Arial"/>
          <w:b/>
          <w:color w:val="FF0000"/>
          <w:sz w:val="22"/>
        </w:rPr>
        <w:tab/>
      </w:r>
      <w:r w:rsidRPr="005654F0">
        <w:rPr>
          <w:rFonts w:ascii="Arial" w:hAnsi="Arial"/>
          <w:b/>
          <w:color w:val="FF0000"/>
          <w:sz w:val="22"/>
        </w:rPr>
        <w:tab/>
      </w:r>
      <w:r w:rsidRPr="005654F0">
        <w:rPr>
          <w:rFonts w:ascii="Arial" w:hAnsi="Arial"/>
          <w:b/>
          <w:color w:val="FF0000"/>
          <w:sz w:val="22"/>
        </w:rPr>
        <w:tab/>
      </w:r>
      <w:r w:rsidRPr="005654F0">
        <w:rPr>
          <w:rFonts w:ascii="Arial" w:hAnsi="Arial"/>
          <w:b/>
          <w:color w:val="FF0000"/>
          <w:sz w:val="22"/>
        </w:rPr>
        <w:tab/>
      </w:r>
      <w:r w:rsidRPr="005654F0">
        <w:rPr>
          <w:rFonts w:ascii="Arial" w:hAnsi="Arial"/>
          <w:sz w:val="22"/>
        </w:rPr>
        <w:t>Amphetamines</w:t>
      </w:r>
      <w:r w:rsidRPr="005654F0">
        <w:rPr>
          <w:rFonts w:ascii="Arial" w:hAnsi="Arial"/>
          <w:sz w:val="22"/>
        </w:rPr>
        <w:tab/>
        <w:t>Neg</w:t>
      </w:r>
      <w:r w:rsidRPr="005654F0">
        <w:rPr>
          <w:rFonts w:ascii="Arial" w:hAnsi="Arial"/>
          <w:b/>
          <w:color w:val="FF0000"/>
          <w:sz w:val="22"/>
        </w:rPr>
        <w:t xml:space="preserve"> </w:t>
      </w:r>
    </w:p>
    <w:p w14:paraId="1FF6A078" w14:textId="77777777" w:rsidR="00513892" w:rsidRPr="005654F0" w:rsidRDefault="00513892" w:rsidP="00A132D0">
      <w:pPr>
        <w:jc w:val="both"/>
        <w:rPr>
          <w:rFonts w:ascii="Arial" w:hAnsi="Arial"/>
          <w:sz w:val="22"/>
        </w:rPr>
      </w:pPr>
      <w:r w:rsidRPr="005654F0">
        <w:rPr>
          <w:rFonts w:ascii="Arial" w:hAnsi="Arial"/>
          <w:b/>
          <w:sz w:val="22"/>
        </w:rPr>
        <w:t>Urinalysis (U/A)</w:t>
      </w: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sz w:val="22"/>
        </w:rPr>
        <w:t>Opiates</w:t>
      </w:r>
      <w:r w:rsidRPr="005654F0">
        <w:rPr>
          <w:rFonts w:ascii="Arial" w:hAnsi="Arial"/>
          <w:sz w:val="22"/>
        </w:rPr>
        <w:tab/>
      </w:r>
      <w:r w:rsidRPr="005654F0">
        <w:rPr>
          <w:rFonts w:ascii="Arial" w:hAnsi="Arial"/>
          <w:sz w:val="22"/>
        </w:rPr>
        <w:tab/>
        <w:t>Neg</w:t>
      </w:r>
    </w:p>
    <w:p w14:paraId="5376D237" w14:textId="77777777" w:rsidR="00513892" w:rsidRPr="005654F0" w:rsidRDefault="00513892" w:rsidP="00C616F5">
      <w:pPr>
        <w:tabs>
          <w:tab w:val="left" w:pos="259"/>
          <w:tab w:val="left" w:pos="2070"/>
        </w:tabs>
        <w:suppressAutoHyphens/>
        <w:rPr>
          <w:rFonts w:ascii="Arial" w:hAnsi="Arial"/>
          <w:sz w:val="22"/>
        </w:rPr>
      </w:pPr>
      <w:r w:rsidRPr="005654F0">
        <w:rPr>
          <w:rFonts w:ascii="Arial" w:hAnsi="Arial"/>
          <w:sz w:val="22"/>
        </w:rPr>
        <w:t xml:space="preserve">Color </w:t>
      </w:r>
      <w:r w:rsidRPr="005654F0">
        <w:rPr>
          <w:rFonts w:ascii="Arial" w:hAnsi="Arial"/>
          <w:sz w:val="22"/>
        </w:rPr>
        <w:tab/>
        <w:t>yellow</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t>Barbiturates</w:t>
      </w:r>
      <w:r w:rsidRPr="005654F0">
        <w:rPr>
          <w:rFonts w:ascii="Arial" w:hAnsi="Arial"/>
          <w:sz w:val="22"/>
        </w:rPr>
        <w:tab/>
      </w:r>
      <w:r w:rsidRPr="005654F0">
        <w:rPr>
          <w:rFonts w:ascii="Arial" w:hAnsi="Arial"/>
          <w:sz w:val="22"/>
        </w:rPr>
        <w:tab/>
        <w:t>Neg</w:t>
      </w:r>
    </w:p>
    <w:p w14:paraId="106B71C8" w14:textId="77777777" w:rsidR="00513892" w:rsidRPr="005654F0" w:rsidRDefault="00513892" w:rsidP="00C616F5">
      <w:pPr>
        <w:tabs>
          <w:tab w:val="left" w:pos="259"/>
          <w:tab w:val="left" w:pos="2070"/>
        </w:tabs>
        <w:suppressAutoHyphens/>
        <w:rPr>
          <w:rFonts w:ascii="Arial" w:hAnsi="Arial"/>
          <w:sz w:val="22"/>
        </w:rPr>
      </w:pPr>
      <w:r w:rsidRPr="005654F0">
        <w:rPr>
          <w:rFonts w:ascii="Arial" w:hAnsi="Arial"/>
          <w:sz w:val="22"/>
        </w:rPr>
        <w:t xml:space="preserve">Sp gravity </w:t>
      </w:r>
      <w:r w:rsidRPr="005654F0">
        <w:rPr>
          <w:rFonts w:ascii="Arial" w:hAnsi="Arial"/>
          <w:sz w:val="22"/>
        </w:rPr>
        <w:tab/>
        <w:t>1.010</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t>Benzodiazepines</w:t>
      </w:r>
      <w:r w:rsidRPr="005654F0">
        <w:rPr>
          <w:rFonts w:ascii="Arial" w:hAnsi="Arial"/>
          <w:sz w:val="22"/>
        </w:rPr>
        <w:tab/>
        <w:t>Neg</w:t>
      </w:r>
    </w:p>
    <w:p w14:paraId="04F8CB6B" w14:textId="77777777" w:rsidR="00513892" w:rsidRPr="005654F0" w:rsidRDefault="00513892" w:rsidP="00C616F5">
      <w:pPr>
        <w:tabs>
          <w:tab w:val="left" w:pos="259"/>
          <w:tab w:val="left" w:pos="2070"/>
        </w:tabs>
        <w:suppressAutoHyphens/>
        <w:rPr>
          <w:rFonts w:ascii="Arial" w:hAnsi="Arial"/>
          <w:sz w:val="22"/>
        </w:rPr>
      </w:pPr>
      <w:r w:rsidRPr="005654F0">
        <w:rPr>
          <w:rFonts w:ascii="Arial" w:hAnsi="Arial"/>
          <w:sz w:val="22"/>
        </w:rPr>
        <w:t xml:space="preserve">Glucose </w:t>
      </w:r>
      <w:r w:rsidRPr="005654F0">
        <w:rPr>
          <w:rFonts w:ascii="Arial" w:hAnsi="Arial"/>
          <w:sz w:val="22"/>
        </w:rPr>
        <w:tab/>
        <w:t>neg</w:t>
      </w:r>
    </w:p>
    <w:p w14:paraId="57A07F77" w14:textId="77777777" w:rsidR="00513892" w:rsidRPr="005654F0" w:rsidRDefault="00513892" w:rsidP="00C616F5">
      <w:pPr>
        <w:tabs>
          <w:tab w:val="left" w:pos="259"/>
          <w:tab w:val="left" w:pos="2070"/>
        </w:tabs>
        <w:suppressAutoHyphens/>
        <w:rPr>
          <w:rFonts w:ascii="Arial" w:hAnsi="Arial"/>
          <w:sz w:val="22"/>
        </w:rPr>
      </w:pPr>
      <w:r w:rsidRPr="005654F0">
        <w:rPr>
          <w:rFonts w:ascii="Arial" w:hAnsi="Arial"/>
          <w:sz w:val="22"/>
        </w:rPr>
        <w:t xml:space="preserve">Protein </w:t>
      </w:r>
      <w:r w:rsidRPr="005654F0">
        <w:rPr>
          <w:rFonts w:ascii="Arial" w:hAnsi="Arial"/>
          <w:sz w:val="22"/>
        </w:rPr>
        <w:tab/>
        <w:t>neg</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b/>
          <w:sz w:val="22"/>
        </w:rPr>
        <w:t>Verbal Reports</w:t>
      </w:r>
    </w:p>
    <w:p w14:paraId="4346EFE4" w14:textId="77777777" w:rsidR="00513892" w:rsidRPr="005654F0" w:rsidRDefault="00513892" w:rsidP="00C616F5">
      <w:pPr>
        <w:tabs>
          <w:tab w:val="left" w:pos="259"/>
          <w:tab w:val="left" w:pos="2070"/>
        </w:tabs>
        <w:suppressAutoHyphens/>
        <w:rPr>
          <w:rFonts w:ascii="Arial" w:hAnsi="Arial"/>
          <w:sz w:val="22"/>
        </w:rPr>
      </w:pPr>
      <w:r w:rsidRPr="005654F0">
        <w:rPr>
          <w:rFonts w:ascii="Arial" w:hAnsi="Arial"/>
          <w:sz w:val="22"/>
        </w:rPr>
        <w:t xml:space="preserve">Ketone </w:t>
      </w:r>
      <w:r w:rsidRPr="005654F0">
        <w:rPr>
          <w:rFonts w:ascii="Arial" w:hAnsi="Arial"/>
          <w:sz w:val="22"/>
        </w:rPr>
        <w:tab/>
        <w:t>neg</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t xml:space="preserve">pulse ox </w:t>
      </w:r>
      <w:r w:rsidRPr="005654F0">
        <w:rPr>
          <w:rFonts w:ascii="Arial" w:hAnsi="Arial"/>
          <w:sz w:val="22"/>
        </w:rPr>
        <w:tab/>
      </w:r>
      <w:r w:rsidRPr="005654F0">
        <w:rPr>
          <w:rFonts w:ascii="Arial" w:hAnsi="Arial"/>
          <w:sz w:val="22"/>
        </w:rPr>
        <w:tab/>
        <w:t xml:space="preserve">98% on RA </w:t>
      </w:r>
    </w:p>
    <w:p w14:paraId="136DDABE" w14:textId="77777777" w:rsidR="00513892" w:rsidRPr="005654F0" w:rsidRDefault="00513892" w:rsidP="00A132D0">
      <w:pPr>
        <w:tabs>
          <w:tab w:val="left" w:pos="259"/>
          <w:tab w:val="left" w:pos="2070"/>
        </w:tabs>
        <w:suppressAutoHyphens/>
        <w:ind w:right="-720"/>
        <w:rPr>
          <w:rFonts w:ascii="Arial" w:hAnsi="Arial"/>
          <w:sz w:val="22"/>
        </w:rPr>
      </w:pPr>
      <w:r w:rsidRPr="005654F0">
        <w:rPr>
          <w:rFonts w:ascii="Arial" w:hAnsi="Arial"/>
          <w:sz w:val="22"/>
        </w:rPr>
        <w:t xml:space="preserve">Leuk. Est. </w:t>
      </w:r>
      <w:r w:rsidRPr="005654F0">
        <w:rPr>
          <w:rFonts w:ascii="Arial" w:hAnsi="Arial"/>
          <w:sz w:val="22"/>
        </w:rPr>
        <w:tab/>
        <w:t>neg</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t>pulse ox</w:t>
      </w:r>
      <w:r w:rsidRPr="005654F0">
        <w:rPr>
          <w:rFonts w:ascii="Arial" w:hAnsi="Arial"/>
          <w:sz w:val="22"/>
        </w:rPr>
        <w:tab/>
      </w:r>
      <w:r w:rsidRPr="005654F0">
        <w:rPr>
          <w:rFonts w:ascii="Arial" w:hAnsi="Arial"/>
          <w:sz w:val="22"/>
        </w:rPr>
        <w:tab/>
        <w:t>stable throughout case</w:t>
      </w:r>
    </w:p>
    <w:p w14:paraId="786D677D" w14:textId="77777777" w:rsidR="00513892" w:rsidRPr="005654F0" w:rsidRDefault="00513892" w:rsidP="00C616F5">
      <w:pPr>
        <w:tabs>
          <w:tab w:val="left" w:pos="259"/>
          <w:tab w:val="left" w:pos="2070"/>
        </w:tabs>
        <w:suppressAutoHyphens/>
        <w:rPr>
          <w:rFonts w:ascii="Arial" w:hAnsi="Arial"/>
          <w:sz w:val="22"/>
        </w:rPr>
      </w:pPr>
      <w:r w:rsidRPr="005654F0">
        <w:rPr>
          <w:rFonts w:ascii="Arial" w:hAnsi="Arial"/>
          <w:sz w:val="22"/>
        </w:rPr>
        <w:t xml:space="preserve">Nitrite </w:t>
      </w:r>
      <w:r w:rsidRPr="005654F0">
        <w:rPr>
          <w:rFonts w:ascii="Arial" w:hAnsi="Arial"/>
          <w:sz w:val="22"/>
        </w:rPr>
        <w:tab/>
        <w:t>neg</w:t>
      </w:r>
      <w:r w:rsidRPr="005654F0">
        <w:rPr>
          <w:rFonts w:ascii="Arial" w:hAnsi="Arial"/>
          <w:sz w:val="22"/>
        </w:rPr>
        <w:tab/>
      </w:r>
      <w:r w:rsidRPr="005654F0">
        <w:rPr>
          <w:rFonts w:ascii="Arial" w:hAnsi="Arial"/>
          <w:sz w:val="22"/>
        </w:rPr>
        <w:tab/>
      </w:r>
      <w:r w:rsidRPr="005654F0">
        <w:rPr>
          <w:rFonts w:ascii="Arial" w:hAnsi="Arial"/>
          <w:sz w:val="22"/>
        </w:rPr>
        <w:tab/>
      </w:r>
    </w:p>
    <w:p w14:paraId="182816A8" w14:textId="77777777" w:rsidR="00513892" w:rsidRPr="005654F0" w:rsidRDefault="00513892" w:rsidP="00C616F5">
      <w:pPr>
        <w:tabs>
          <w:tab w:val="left" w:pos="259"/>
          <w:tab w:val="left" w:pos="2070"/>
        </w:tabs>
        <w:suppressAutoHyphens/>
        <w:rPr>
          <w:rFonts w:ascii="Arial" w:hAnsi="Arial"/>
          <w:b/>
          <w:sz w:val="22"/>
        </w:rPr>
      </w:pPr>
      <w:r w:rsidRPr="005654F0">
        <w:rPr>
          <w:rFonts w:ascii="Arial" w:hAnsi="Arial"/>
          <w:sz w:val="22"/>
        </w:rPr>
        <w:t xml:space="preserve">WBC </w:t>
      </w:r>
      <w:r w:rsidRPr="005654F0">
        <w:rPr>
          <w:rFonts w:ascii="Arial" w:hAnsi="Arial"/>
          <w:sz w:val="22"/>
        </w:rPr>
        <w:tab/>
        <w:t>0-1</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b/>
          <w:sz w:val="22"/>
        </w:rPr>
        <w:t>Diagnostic Imaging</w:t>
      </w:r>
    </w:p>
    <w:p w14:paraId="54F9E267" w14:textId="77777777" w:rsidR="00513892" w:rsidRPr="005654F0" w:rsidRDefault="00513892" w:rsidP="00C616F5">
      <w:pPr>
        <w:tabs>
          <w:tab w:val="left" w:pos="259"/>
          <w:tab w:val="left" w:pos="2070"/>
        </w:tabs>
        <w:suppressAutoHyphens/>
        <w:rPr>
          <w:rFonts w:ascii="Arial" w:hAnsi="Arial"/>
          <w:sz w:val="22"/>
        </w:rPr>
      </w:pPr>
      <w:r w:rsidRPr="005654F0">
        <w:rPr>
          <w:rFonts w:ascii="Arial" w:hAnsi="Arial"/>
          <w:sz w:val="22"/>
        </w:rPr>
        <w:t xml:space="preserve">RBC </w:t>
      </w:r>
      <w:r w:rsidRPr="005654F0">
        <w:rPr>
          <w:rFonts w:ascii="Arial" w:hAnsi="Arial"/>
          <w:sz w:val="22"/>
        </w:rPr>
        <w:tab/>
        <w:t>0-1</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p>
    <w:p w14:paraId="116F6C2D" w14:textId="77777777" w:rsidR="00513892" w:rsidRPr="005654F0" w:rsidRDefault="00513892" w:rsidP="00C616F5">
      <w:pPr>
        <w:tabs>
          <w:tab w:val="left" w:pos="259"/>
          <w:tab w:val="left" w:pos="2070"/>
        </w:tabs>
        <w:suppressAutoHyphens/>
        <w:rPr>
          <w:rFonts w:ascii="Arial" w:hAnsi="Arial"/>
          <w:b/>
          <w:color w:val="FF0000"/>
          <w:sz w:val="22"/>
        </w:rPr>
      </w:pP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b/>
          <w:color w:val="FF0000"/>
          <w:sz w:val="22"/>
        </w:rPr>
        <w:t>Stimulus #8</w:t>
      </w:r>
    </w:p>
    <w:p w14:paraId="7A95BD41" w14:textId="77777777" w:rsidR="00513892" w:rsidRPr="005654F0" w:rsidRDefault="00513892" w:rsidP="00C616F5">
      <w:pPr>
        <w:tabs>
          <w:tab w:val="left" w:pos="259"/>
          <w:tab w:val="left" w:pos="2070"/>
        </w:tabs>
        <w:suppressAutoHyphens/>
        <w:rPr>
          <w:rFonts w:ascii="Arial" w:hAnsi="Arial"/>
          <w:sz w:val="22"/>
        </w:rPr>
      </w:pP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t>CXR:</w:t>
      </w:r>
      <w:r w:rsidRPr="005654F0">
        <w:rPr>
          <w:rFonts w:ascii="Arial" w:hAnsi="Arial"/>
          <w:sz w:val="22"/>
        </w:rPr>
        <w:tab/>
      </w:r>
      <w:r w:rsidRPr="005654F0">
        <w:rPr>
          <w:rFonts w:ascii="Arial" w:hAnsi="Arial"/>
          <w:sz w:val="22"/>
        </w:rPr>
        <w:tab/>
      </w:r>
      <w:r w:rsidRPr="005654F0">
        <w:rPr>
          <w:rFonts w:ascii="Arial" w:hAnsi="Arial"/>
          <w:sz w:val="22"/>
        </w:rPr>
        <w:tab/>
        <w:t>Negative</w:t>
      </w:r>
    </w:p>
    <w:p w14:paraId="5D8A6EAE" w14:textId="77777777" w:rsidR="00513892" w:rsidRPr="005654F0" w:rsidRDefault="00513892" w:rsidP="00C616F5">
      <w:pPr>
        <w:tabs>
          <w:tab w:val="left" w:pos="259"/>
          <w:tab w:val="left" w:pos="2070"/>
        </w:tabs>
        <w:suppressAutoHyphens/>
        <w:rPr>
          <w:rFonts w:ascii="Arial" w:hAnsi="Arial"/>
          <w:sz w:val="22"/>
        </w:rPr>
      </w:pP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p>
    <w:p w14:paraId="22C50405" w14:textId="77777777" w:rsidR="00513892" w:rsidRPr="005654F0" w:rsidRDefault="00513892" w:rsidP="00DA6377">
      <w:pPr>
        <w:tabs>
          <w:tab w:val="left" w:pos="259"/>
          <w:tab w:val="left" w:pos="2070"/>
        </w:tabs>
        <w:suppressAutoHyphens/>
        <w:rPr>
          <w:rFonts w:ascii="Arial" w:hAnsi="Arial"/>
          <w:b/>
          <w:color w:val="FF0000"/>
          <w:sz w:val="22"/>
        </w:rPr>
      </w:pP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b/>
          <w:color w:val="FF0000"/>
          <w:sz w:val="22"/>
        </w:rPr>
        <w:t>Stimulus #9</w:t>
      </w:r>
    </w:p>
    <w:p w14:paraId="7B38027D" w14:textId="77777777" w:rsidR="00513892" w:rsidRPr="005654F0" w:rsidRDefault="00513892" w:rsidP="00DA6377">
      <w:pPr>
        <w:tabs>
          <w:tab w:val="left" w:pos="259"/>
          <w:tab w:val="left" w:pos="2070"/>
        </w:tabs>
        <w:suppressAutoHyphens/>
        <w:rPr>
          <w:rFonts w:ascii="Arial" w:hAnsi="Arial"/>
          <w:sz w:val="22"/>
        </w:rPr>
      </w:pP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t>Head CT:</w:t>
      </w:r>
      <w:r w:rsidRPr="005654F0">
        <w:rPr>
          <w:rFonts w:ascii="Arial" w:hAnsi="Arial"/>
          <w:sz w:val="22"/>
        </w:rPr>
        <w:tab/>
      </w:r>
      <w:r w:rsidRPr="005654F0">
        <w:rPr>
          <w:rFonts w:ascii="Arial" w:hAnsi="Arial"/>
          <w:sz w:val="22"/>
        </w:rPr>
        <w:tab/>
        <w:t>Negative</w:t>
      </w:r>
    </w:p>
    <w:p w14:paraId="2EC46AF9" w14:textId="77777777" w:rsidR="00513892" w:rsidRPr="005654F0" w:rsidRDefault="00513892">
      <w:pPr>
        <w:rPr>
          <w:sz w:val="22"/>
        </w:rPr>
      </w:pPr>
    </w:p>
    <w:p w14:paraId="4048AC26" w14:textId="77777777" w:rsidR="00513892" w:rsidRPr="00E26C9B" w:rsidRDefault="00513892" w:rsidP="00C92628">
      <w:pPr>
        <w:tabs>
          <w:tab w:val="left" w:pos="259"/>
          <w:tab w:val="left" w:pos="2070"/>
        </w:tabs>
        <w:suppressAutoHyphens/>
        <w:rPr>
          <w:rFonts w:ascii="Arial" w:hAnsi="Arial"/>
          <w:b/>
          <w:color w:val="FF0000"/>
          <w:sz w:val="22"/>
          <w:lang w:val="fr-FR"/>
        </w:rPr>
      </w:pP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E26C9B">
        <w:rPr>
          <w:rFonts w:ascii="Arial" w:hAnsi="Arial"/>
          <w:b/>
          <w:color w:val="FF0000"/>
          <w:sz w:val="22"/>
          <w:lang w:val="fr-FR"/>
        </w:rPr>
        <w:t>Stimulus #10</w:t>
      </w:r>
    </w:p>
    <w:p w14:paraId="3F00F18A" w14:textId="77777777" w:rsidR="00513892" w:rsidRPr="00E26C9B" w:rsidRDefault="00513892" w:rsidP="00C92628">
      <w:pPr>
        <w:tabs>
          <w:tab w:val="left" w:pos="259"/>
          <w:tab w:val="left" w:pos="2070"/>
        </w:tabs>
        <w:suppressAutoHyphens/>
        <w:rPr>
          <w:rFonts w:ascii="Arial" w:hAnsi="Arial"/>
          <w:b/>
          <w:sz w:val="22"/>
          <w:lang w:val="fr-FR"/>
        </w:rPr>
      </w:pP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E26C9B">
        <w:rPr>
          <w:rFonts w:ascii="Arial" w:hAnsi="Arial"/>
          <w:b/>
          <w:sz w:val="22"/>
          <w:lang w:val="fr-FR"/>
        </w:rPr>
        <w:t>Coagulation labs</w:t>
      </w:r>
    </w:p>
    <w:p w14:paraId="223F1CC4" w14:textId="77777777" w:rsidR="00513892" w:rsidRPr="00E26C9B" w:rsidRDefault="00513892" w:rsidP="00C92628">
      <w:pPr>
        <w:tabs>
          <w:tab w:val="left" w:pos="259"/>
          <w:tab w:val="left" w:pos="2070"/>
        </w:tabs>
        <w:suppressAutoHyphens/>
        <w:rPr>
          <w:rFonts w:ascii="Arial" w:hAnsi="Arial"/>
          <w:sz w:val="22"/>
          <w:lang w:val="fr-FR"/>
        </w:rPr>
      </w:pP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t>PT</w:t>
      </w:r>
      <w:r w:rsidRPr="00E26C9B">
        <w:rPr>
          <w:rFonts w:ascii="Arial" w:hAnsi="Arial"/>
          <w:sz w:val="22"/>
          <w:lang w:val="fr-FR"/>
        </w:rPr>
        <w:tab/>
      </w:r>
      <w:r w:rsidRPr="00E26C9B">
        <w:rPr>
          <w:rFonts w:ascii="Arial" w:hAnsi="Arial"/>
          <w:sz w:val="22"/>
          <w:lang w:val="fr-FR"/>
        </w:rPr>
        <w:tab/>
        <w:t>17 sec</w:t>
      </w:r>
    </w:p>
    <w:p w14:paraId="6A3F58AD" w14:textId="77777777" w:rsidR="00513892" w:rsidRPr="00E26C9B" w:rsidRDefault="00513892" w:rsidP="00C92628">
      <w:pPr>
        <w:tabs>
          <w:tab w:val="left" w:pos="259"/>
          <w:tab w:val="left" w:pos="2070"/>
        </w:tabs>
        <w:suppressAutoHyphens/>
        <w:rPr>
          <w:rFonts w:ascii="Arial" w:hAnsi="Arial"/>
          <w:sz w:val="22"/>
          <w:lang w:val="fr-FR"/>
        </w:rPr>
      </w:pP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t>PTT</w:t>
      </w:r>
      <w:r w:rsidRPr="00E26C9B">
        <w:rPr>
          <w:rFonts w:ascii="Arial" w:hAnsi="Arial"/>
          <w:sz w:val="22"/>
          <w:lang w:val="fr-FR"/>
        </w:rPr>
        <w:tab/>
      </w:r>
      <w:r w:rsidRPr="00E26C9B">
        <w:rPr>
          <w:rFonts w:ascii="Arial" w:hAnsi="Arial"/>
          <w:sz w:val="22"/>
          <w:lang w:val="fr-FR"/>
        </w:rPr>
        <w:tab/>
        <w:t>53 sec</w:t>
      </w:r>
    </w:p>
    <w:p w14:paraId="1B39DE02" w14:textId="77777777" w:rsidR="00513892" w:rsidRPr="005654F0" w:rsidRDefault="00513892" w:rsidP="00B90435">
      <w:pPr>
        <w:tabs>
          <w:tab w:val="left" w:pos="259"/>
          <w:tab w:val="left" w:pos="2070"/>
        </w:tabs>
        <w:suppressAutoHyphens/>
        <w:rPr>
          <w:rFonts w:ascii="Arial" w:hAnsi="Arial"/>
          <w:sz w:val="22"/>
        </w:rPr>
      </w:pP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E26C9B">
        <w:rPr>
          <w:rFonts w:ascii="Arial" w:hAnsi="Arial"/>
          <w:sz w:val="22"/>
          <w:lang w:val="fr-FR"/>
        </w:rPr>
        <w:tab/>
      </w:r>
      <w:r w:rsidRPr="005654F0">
        <w:rPr>
          <w:rFonts w:ascii="Arial" w:hAnsi="Arial"/>
          <w:sz w:val="22"/>
        </w:rPr>
        <w:t>INR</w:t>
      </w:r>
      <w:r w:rsidRPr="005654F0">
        <w:rPr>
          <w:rFonts w:ascii="Arial" w:hAnsi="Arial"/>
          <w:sz w:val="22"/>
        </w:rPr>
        <w:tab/>
      </w:r>
      <w:r w:rsidRPr="005654F0">
        <w:rPr>
          <w:rFonts w:ascii="Arial" w:hAnsi="Arial"/>
          <w:sz w:val="22"/>
        </w:rPr>
        <w:tab/>
        <w:t>1.7</w:t>
      </w:r>
    </w:p>
    <w:p w14:paraId="1606C18E" w14:textId="77777777" w:rsidR="00513892" w:rsidRPr="005654F0" w:rsidRDefault="00513892" w:rsidP="00A132D0">
      <w:pPr>
        <w:tabs>
          <w:tab w:val="left" w:pos="672"/>
        </w:tabs>
        <w:suppressAutoHyphens/>
        <w:spacing w:line="360" w:lineRule="auto"/>
        <w:outlineLvl w:val="0"/>
        <w:rPr>
          <w:rFonts w:ascii="Arial" w:hAnsi="Arial"/>
          <w:sz w:val="22"/>
        </w:rPr>
      </w:pPr>
      <w:r w:rsidRPr="005654F0">
        <w:rPr>
          <w:rFonts w:ascii="Arial" w:hAnsi="Arial"/>
          <w:b/>
          <w:sz w:val="22"/>
        </w:rPr>
        <w:lastRenderedPageBreak/>
        <w:t>Learner Stimulus #1</w:t>
      </w:r>
    </w:p>
    <w:p w14:paraId="1C3C1B5C" w14:textId="77777777" w:rsidR="00513892" w:rsidRPr="005654F0" w:rsidRDefault="00513892" w:rsidP="00A132D0">
      <w:pPr>
        <w:tabs>
          <w:tab w:val="left" w:pos="672"/>
        </w:tabs>
        <w:suppressAutoHyphens/>
        <w:spacing w:line="360" w:lineRule="auto"/>
        <w:rPr>
          <w:rFonts w:ascii="Arial" w:hAnsi="Arial"/>
          <w:sz w:val="22"/>
        </w:rPr>
      </w:pPr>
    </w:p>
    <w:p w14:paraId="48F269CB" w14:textId="77777777" w:rsidR="00513892" w:rsidRPr="005654F0" w:rsidRDefault="00513892" w:rsidP="00A132D0">
      <w:pPr>
        <w:tabs>
          <w:tab w:val="center" w:pos="4776"/>
        </w:tabs>
        <w:suppressAutoHyphens/>
        <w:spacing w:line="360" w:lineRule="auto"/>
        <w:outlineLvl w:val="0"/>
        <w:rPr>
          <w:rFonts w:ascii="Arial" w:hAnsi="Arial"/>
          <w:b/>
          <w:sz w:val="22"/>
        </w:rPr>
      </w:pPr>
      <w:r w:rsidRPr="005654F0">
        <w:rPr>
          <w:rFonts w:ascii="Arial" w:hAnsi="Arial"/>
          <w:b/>
          <w:sz w:val="22"/>
        </w:rPr>
        <w:tab/>
        <w:t>ABEM General Hospital</w:t>
      </w:r>
    </w:p>
    <w:p w14:paraId="16D174A1" w14:textId="77777777" w:rsidR="00513892" w:rsidRPr="005654F0" w:rsidRDefault="00513892" w:rsidP="00A132D0">
      <w:pPr>
        <w:tabs>
          <w:tab w:val="center" w:pos="4776"/>
        </w:tabs>
        <w:suppressAutoHyphens/>
        <w:spacing w:line="360" w:lineRule="auto"/>
        <w:outlineLvl w:val="0"/>
        <w:rPr>
          <w:rFonts w:ascii="Arial" w:hAnsi="Arial"/>
          <w:b/>
          <w:sz w:val="22"/>
        </w:rPr>
      </w:pPr>
      <w:r w:rsidRPr="005654F0">
        <w:rPr>
          <w:rFonts w:ascii="Arial" w:hAnsi="Arial"/>
          <w:b/>
          <w:sz w:val="22"/>
        </w:rPr>
        <w:tab/>
        <w:t>Emergency Admitting Form</w:t>
      </w:r>
    </w:p>
    <w:p w14:paraId="7C73FCD5" w14:textId="77777777" w:rsidR="00513892" w:rsidRPr="005654F0" w:rsidRDefault="00513892" w:rsidP="00A132D0">
      <w:pPr>
        <w:tabs>
          <w:tab w:val="left" w:pos="672"/>
        </w:tabs>
        <w:suppressAutoHyphens/>
        <w:spacing w:line="360" w:lineRule="auto"/>
        <w:rPr>
          <w:rFonts w:ascii="Arial" w:hAnsi="Arial"/>
          <w:sz w:val="22"/>
        </w:rPr>
      </w:pPr>
    </w:p>
    <w:p w14:paraId="08B76800" w14:textId="77777777" w:rsidR="00513892" w:rsidRPr="005654F0" w:rsidRDefault="00513892" w:rsidP="00BD2DC0">
      <w:pPr>
        <w:tabs>
          <w:tab w:val="left" w:pos="2880"/>
          <w:tab w:val="left" w:pos="3240"/>
          <w:tab w:val="left" w:pos="5376"/>
          <w:tab w:val="left" w:pos="5779"/>
        </w:tabs>
        <w:suppressAutoHyphens/>
        <w:spacing w:line="360" w:lineRule="auto"/>
        <w:ind w:left="3240" w:hanging="3240"/>
        <w:rPr>
          <w:rFonts w:ascii="Arial" w:hAnsi="Arial"/>
          <w:sz w:val="22"/>
        </w:rPr>
      </w:pPr>
      <w:r w:rsidRPr="005654F0">
        <w:rPr>
          <w:rFonts w:ascii="Arial" w:hAnsi="Arial"/>
          <w:sz w:val="22"/>
        </w:rPr>
        <w:t>Name:</w:t>
      </w:r>
      <w:r w:rsidRPr="005654F0">
        <w:rPr>
          <w:rFonts w:ascii="Arial" w:hAnsi="Arial"/>
          <w:sz w:val="22"/>
        </w:rPr>
        <w:tab/>
      </w:r>
      <w:r w:rsidRPr="005654F0">
        <w:rPr>
          <w:rFonts w:ascii="Arial" w:hAnsi="Arial"/>
          <w:sz w:val="22"/>
        </w:rPr>
        <w:tab/>
        <w:t>Edna Butters</w:t>
      </w:r>
    </w:p>
    <w:p w14:paraId="7F1D7BC6" w14:textId="77777777" w:rsidR="00513892" w:rsidRPr="005654F0" w:rsidRDefault="00513892" w:rsidP="00BD2DC0">
      <w:pPr>
        <w:tabs>
          <w:tab w:val="left" w:pos="2880"/>
          <w:tab w:val="left" w:pos="3240"/>
          <w:tab w:val="left" w:pos="5376"/>
          <w:tab w:val="left" w:pos="5779"/>
        </w:tabs>
        <w:suppressAutoHyphens/>
        <w:spacing w:line="360" w:lineRule="auto"/>
        <w:rPr>
          <w:rFonts w:ascii="Arial" w:hAnsi="Arial"/>
          <w:sz w:val="22"/>
        </w:rPr>
      </w:pPr>
      <w:r w:rsidRPr="005654F0">
        <w:rPr>
          <w:rFonts w:ascii="Arial" w:hAnsi="Arial"/>
          <w:sz w:val="22"/>
        </w:rPr>
        <w:t xml:space="preserve">Age: </w:t>
      </w:r>
      <w:r w:rsidRPr="005654F0">
        <w:rPr>
          <w:rFonts w:ascii="Arial" w:hAnsi="Arial"/>
          <w:sz w:val="22"/>
        </w:rPr>
        <w:tab/>
      </w:r>
      <w:r w:rsidRPr="005654F0">
        <w:rPr>
          <w:rFonts w:ascii="Arial" w:hAnsi="Arial"/>
          <w:sz w:val="22"/>
        </w:rPr>
        <w:tab/>
        <w:t>53 years</w:t>
      </w:r>
    </w:p>
    <w:p w14:paraId="2922487A" w14:textId="77777777" w:rsidR="00513892" w:rsidRPr="005654F0" w:rsidRDefault="00513892" w:rsidP="00BD2DC0">
      <w:pPr>
        <w:tabs>
          <w:tab w:val="left" w:pos="2880"/>
          <w:tab w:val="left" w:pos="3240"/>
          <w:tab w:val="left" w:pos="5376"/>
          <w:tab w:val="left" w:pos="5779"/>
        </w:tabs>
        <w:suppressAutoHyphens/>
        <w:spacing w:line="360" w:lineRule="auto"/>
        <w:rPr>
          <w:rFonts w:ascii="Arial" w:hAnsi="Arial"/>
          <w:sz w:val="22"/>
        </w:rPr>
      </w:pPr>
      <w:r w:rsidRPr="005654F0">
        <w:rPr>
          <w:rFonts w:ascii="Arial" w:hAnsi="Arial"/>
          <w:sz w:val="22"/>
        </w:rPr>
        <w:t xml:space="preserve">Sex:                                </w:t>
      </w:r>
      <w:r w:rsidRPr="005654F0">
        <w:rPr>
          <w:rFonts w:ascii="Arial" w:hAnsi="Arial"/>
          <w:sz w:val="22"/>
        </w:rPr>
        <w:tab/>
      </w:r>
      <w:r w:rsidRPr="005654F0">
        <w:rPr>
          <w:rFonts w:ascii="Arial" w:hAnsi="Arial"/>
          <w:sz w:val="22"/>
        </w:rPr>
        <w:tab/>
        <w:t>Female</w:t>
      </w:r>
    </w:p>
    <w:p w14:paraId="23433961" w14:textId="77777777" w:rsidR="00513892" w:rsidRPr="005654F0" w:rsidRDefault="00513892" w:rsidP="00BD2DC0">
      <w:pPr>
        <w:tabs>
          <w:tab w:val="left" w:pos="3240"/>
          <w:tab w:val="left" w:pos="5376"/>
          <w:tab w:val="left" w:pos="5779"/>
        </w:tabs>
        <w:suppressAutoHyphens/>
        <w:spacing w:line="360" w:lineRule="auto"/>
        <w:rPr>
          <w:rFonts w:ascii="Arial" w:hAnsi="Arial"/>
          <w:sz w:val="22"/>
        </w:rPr>
      </w:pPr>
      <w:r w:rsidRPr="005654F0">
        <w:rPr>
          <w:rFonts w:ascii="Arial" w:hAnsi="Arial"/>
          <w:sz w:val="22"/>
        </w:rPr>
        <w:t>Method of Transportation:            EMS</w:t>
      </w:r>
    </w:p>
    <w:p w14:paraId="64FCF589" w14:textId="77777777" w:rsidR="00513892" w:rsidRPr="005654F0" w:rsidRDefault="00513892" w:rsidP="00BD2DC0">
      <w:pPr>
        <w:tabs>
          <w:tab w:val="left" w:pos="3240"/>
          <w:tab w:val="left" w:pos="5376"/>
          <w:tab w:val="left" w:pos="5779"/>
        </w:tabs>
        <w:suppressAutoHyphens/>
        <w:spacing w:line="360" w:lineRule="auto"/>
        <w:rPr>
          <w:rFonts w:ascii="Arial" w:hAnsi="Arial"/>
          <w:sz w:val="22"/>
        </w:rPr>
      </w:pPr>
      <w:r w:rsidRPr="005654F0">
        <w:rPr>
          <w:rFonts w:ascii="Arial" w:hAnsi="Arial"/>
          <w:sz w:val="22"/>
        </w:rPr>
        <w:t xml:space="preserve">Person giving information:         </w:t>
      </w:r>
      <w:r w:rsidRPr="005654F0">
        <w:rPr>
          <w:rFonts w:ascii="Arial" w:hAnsi="Arial"/>
          <w:sz w:val="22"/>
        </w:rPr>
        <w:tab/>
        <w:t>Paramedic</w:t>
      </w:r>
    </w:p>
    <w:p w14:paraId="5764648E" w14:textId="77777777" w:rsidR="00513892" w:rsidRPr="005654F0" w:rsidRDefault="00513892" w:rsidP="00BD2DC0">
      <w:pPr>
        <w:tabs>
          <w:tab w:val="left" w:pos="3240"/>
          <w:tab w:val="left" w:pos="5376"/>
          <w:tab w:val="left" w:pos="5779"/>
        </w:tabs>
        <w:suppressAutoHyphens/>
        <w:spacing w:line="360" w:lineRule="auto"/>
        <w:rPr>
          <w:rFonts w:ascii="Arial" w:hAnsi="Arial"/>
          <w:sz w:val="22"/>
        </w:rPr>
      </w:pPr>
      <w:r w:rsidRPr="005654F0">
        <w:rPr>
          <w:rFonts w:ascii="Arial" w:hAnsi="Arial"/>
          <w:sz w:val="22"/>
        </w:rPr>
        <w:t xml:space="preserve">Presenting complaint:               </w:t>
      </w:r>
      <w:r w:rsidRPr="005654F0">
        <w:rPr>
          <w:rFonts w:ascii="Arial" w:hAnsi="Arial"/>
          <w:sz w:val="22"/>
        </w:rPr>
        <w:tab/>
        <w:t>Staggering, found down on front lawn</w:t>
      </w:r>
    </w:p>
    <w:p w14:paraId="417288FB" w14:textId="77777777" w:rsidR="00513892" w:rsidRPr="005654F0" w:rsidRDefault="00513892" w:rsidP="00A132D0">
      <w:pPr>
        <w:tabs>
          <w:tab w:val="left" w:pos="5376"/>
          <w:tab w:val="left" w:pos="5779"/>
        </w:tabs>
        <w:suppressAutoHyphens/>
        <w:spacing w:line="360" w:lineRule="auto"/>
        <w:rPr>
          <w:rFonts w:ascii="Arial" w:hAnsi="Arial"/>
          <w:sz w:val="22"/>
        </w:rPr>
      </w:pPr>
    </w:p>
    <w:p w14:paraId="61FDE684" w14:textId="77777777" w:rsidR="00513892" w:rsidRPr="005654F0" w:rsidRDefault="00513892" w:rsidP="00A132D0">
      <w:pPr>
        <w:tabs>
          <w:tab w:val="left" w:pos="5376"/>
          <w:tab w:val="left" w:pos="5779"/>
        </w:tabs>
        <w:suppressAutoHyphens/>
        <w:spacing w:line="360" w:lineRule="auto"/>
        <w:rPr>
          <w:rFonts w:ascii="Arial" w:hAnsi="Arial"/>
          <w:sz w:val="22"/>
        </w:rPr>
      </w:pPr>
    </w:p>
    <w:p w14:paraId="64812DEB" w14:textId="77777777" w:rsidR="00513892" w:rsidRPr="005654F0" w:rsidRDefault="00513892" w:rsidP="00A132D0">
      <w:pPr>
        <w:tabs>
          <w:tab w:val="left" w:pos="211"/>
          <w:tab w:val="left" w:pos="600"/>
          <w:tab w:val="left" w:pos="859"/>
        </w:tabs>
        <w:suppressAutoHyphens/>
        <w:spacing w:line="360" w:lineRule="auto"/>
        <w:outlineLvl w:val="0"/>
        <w:rPr>
          <w:rFonts w:ascii="Arial" w:hAnsi="Arial"/>
          <w:sz w:val="22"/>
        </w:rPr>
      </w:pPr>
      <w:r w:rsidRPr="005654F0">
        <w:rPr>
          <w:rFonts w:ascii="Arial" w:hAnsi="Arial"/>
          <w:b/>
          <w:sz w:val="22"/>
        </w:rPr>
        <w:t xml:space="preserve">Background:  </w:t>
      </w:r>
      <w:r w:rsidRPr="005654F0">
        <w:rPr>
          <w:rFonts w:ascii="Arial" w:hAnsi="Arial"/>
          <w:sz w:val="22"/>
        </w:rPr>
        <w:t>The patient was seen “staggering around” outside by a neighbor one hour prior to arrival in the Emergency Department.  She wakes up and mumbles but cannot give any further history personally.  The social worker is trying to get ahold of the patient’s sister, but there is currently no further information available.</w:t>
      </w:r>
    </w:p>
    <w:p w14:paraId="4ACB73A7" w14:textId="77777777" w:rsidR="00513892" w:rsidRPr="005654F0" w:rsidRDefault="00513892" w:rsidP="00A132D0">
      <w:pPr>
        <w:tabs>
          <w:tab w:val="left" w:pos="211"/>
          <w:tab w:val="left" w:pos="600"/>
          <w:tab w:val="left" w:pos="859"/>
        </w:tabs>
        <w:suppressAutoHyphens/>
        <w:spacing w:line="360" w:lineRule="auto"/>
        <w:rPr>
          <w:rFonts w:ascii="Arial" w:hAnsi="Arial"/>
          <w:b/>
          <w:sz w:val="22"/>
        </w:rPr>
      </w:pPr>
    </w:p>
    <w:p w14:paraId="7A209AFE" w14:textId="77777777" w:rsidR="00513892" w:rsidRPr="005654F0" w:rsidRDefault="00513892" w:rsidP="00A132D0">
      <w:pPr>
        <w:tabs>
          <w:tab w:val="left" w:pos="211"/>
          <w:tab w:val="left" w:pos="600"/>
          <w:tab w:val="left" w:pos="859"/>
        </w:tabs>
        <w:suppressAutoHyphens/>
        <w:spacing w:line="360" w:lineRule="auto"/>
        <w:rPr>
          <w:rFonts w:ascii="Arial" w:hAnsi="Arial"/>
          <w:b/>
          <w:sz w:val="22"/>
        </w:rPr>
      </w:pPr>
    </w:p>
    <w:p w14:paraId="4FE6ED7F" w14:textId="77777777" w:rsidR="00513892" w:rsidRPr="005654F0" w:rsidRDefault="00513892" w:rsidP="00A132D0">
      <w:pPr>
        <w:tabs>
          <w:tab w:val="left" w:pos="211"/>
          <w:tab w:val="left" w:pos="600"/>
          <w:tab w:val="left" w:pos="859"/>
        </w:tabs>
        <w:suppressAutoHyphens/>
        <w:spacing w:line="360" w:lineRule="auto"/>
        <w:outlineLvl w:val="0"/>
        <w:rPr>
          <w:rFonts w:ascii="Arial" w:hAnsi="Arial"/>
          <w:b/>
          <w:sz w:val="22"/>
        </w:rPr>
      </w:pPr>
      <w:r w:rsidRPr="005654F0">
        <w:rPr>
          <w:rFonts w:ascii="Arial" w:hAnsi="Arial"/>
          <w:b/>
          <w:sz w:val="22"/>
        </w:rPr>
        <w:t xml:space="preserve">Initial Vital Signs  </w:t>
      </w:r>
    </w:p>
    <w:p w14:paraId="6931F847" w14:textId="77777777" w:rsidR="00513892" w:rsidRPr="005654F0" w:rsidRDefault="00513892" w:rsidP="00A132D0">
      <w:pPr>
        <w:tabs>
          <w:tab w:val="left" w:pos="211"/>
          <w:tab w:val="left" w:pos="600"/>
          <w:tab w:val="left" w:pos="859"/>
        </w:tabs>
        <w:suppressAutoHyphens/>
        <w:spacing w:line="360" w:lineRule="auto"/>
        <w:rPr>
          <w:rFonts w:ascii="Arial" w:hAnsi="Arial"/>
          <w:sz w:val="22"/>
          <w:szCs w:val="22"/>
        </w:rPr>
      </w:pPr>
      <w:r w:rsidRPr="005654F0">
        <w:rPr>
          <w:rFonts w:ascii="Arial" w:hAnsi="Arial"/>
          <w:sz w:val="22"/>
          <w:szCs w:val="22"/>
        </w:rPr>
        <w:tab/>
        <w:t>BP:</w:t>
      </w:r>
      <w:r w:rsidRPr="005654F0">
        <w:rPr>
          <w:rFonts w:ascii="Arial" w:hAnsi="Arial"/>
          <w:sz w:val="22"/>
          <w:szCs w:val="22"/>
        </w:rPr>
        <w:tab/>
      </w:r>
      <w:r w:rsidRPr="005654F0">
        <w:rPr>
          <w:rFonts w:ascii="Arial" w:hAnsi="Arial"/>
          <w:sz w:val="22"/>
          <w:szCs w:val="22"/>
        </w:rPr>
        <w:tab/>
      </w:r>
      <w:r w:rsidRPr="005654F0">
        <w:rPr>
          <w:rFonts w:ascii="Arial" w:hAnsi="Arial" w:cs="Arial"/>
          <w:sz w:val="22"/>
          <w:szCs w:val="22"/>
        </w:rPr>
        <w:t xml:space="preserve">95/40   </w:t>
      </w:r>
    </w:p>
    <w:p w14:paraId="3D0E9F26" w14:textId="77777777" w:rsidR="00513892" w:rsidRPr="005654F0" w:rsidRDefault="00513892" w:rsidP="00A132D0">
      <w:pPr>
        <w:tabs>
          <w:tab w:val="left" w:pos="211"/>
          <w:tab w:val="left" w:pos="600"/>
          <w:tab w:val="left" w:pos="859"/>
        </w:tabs>
        <w:suppressAutoHyphens/>
        <w:spacing w:line="360" w:lineRule="auto"/>
        <w:rPr>
          <w:rFonts w:ascii="Arial" w:hAnsi="Arial"/>
          <w:sz w:val="22"/>
          <w:szCs w:val="22"/>
        </w:rPr>
      </w:pPr>
      <w:r w:rsidRPr="005654F0">
        <w:rPr>
          <w:rFonts w:ascii="Arial" w:hAnsi="Arial"/>
          <w:sz w:val="22"/>
          <w:szCs w:val="22"/>
        </w:rPr>
        <w:tab/>
        <w:t>P:</w:t>
      </w:r>
      <w:r w:rsidRPr="005654F0">
        <w:rPr>
          <w:rFonts w:ascii="Arial" w:hAnsi="Arial"/>
          <w:sz w:val="22"/>
          <w:szCs w:val="22"/>
        </w:rPr>
        <w:tab/>
      </w:r>
      <w:r w:rsidRPr="005654F0">
        <w:rPr>
          <w:rFonts w:ascii="Arial" w:hAnsi="Arial"/>
          <w:sz w:val="22"/>
          <w:szCs w:val="22"/>
        </w:rPr>
        <w:tab/>
        <w:t>123</w:t>
      </w:r>
    </w:p>
    <w:p w14:paraId="74FC4919" w14:textId="77777777" w:rsidR="00513892" w:rsidRPr="005654F0" w:rsidRDefault="00513892" w:rsidP="0015033B">
      <w:pPr>
        <w:tabs>
          <w:tab w:val="left" w:pos="211"/>
          <w:tab w:val="left" w:pos="600"/>
          <w:tab w:val="left" w:pos="859"/>
        </w:tabs>
        <w:suppressAutoHyphens/>
        <w:spacing w:line="360" w:lineRule="auto"/>
        <w:rPr>
          <w:rFonts w:ascii="Arial" w:hAnsi="Arial"/>
          <w:sz w:val="22"/>
          <w:szCs w:val="22"/>
        </w:rPr>
      </w:pPr>
      <w:r w:rsidRPr="005654F0">
        <w:rPr>
          <w:rFonts w:ascii="Arial" w:hAnsi="Arial"/>
          <w:sz w:val="22"/>
          <w:szCs w:val="22"/>
        </w:rPr>
        <w:tab/>
        <w:t>R:</w:t>
      </w:r>
      <w:r w:rsidRPr="005654F0">
        <w:rPr>
          <w:rFonts w:ascii="Arial" w:hAnsi="Arial"/>
          <w:sz w:val="22"/>
          <w:szCs w:val="22"/>
        </w:rPr>
        <w:tab/>
      </w:r>
      <w:r w:rsidRPr="005654F0">
        <w:rPr>
          <w:rFonts w:ascii="Arial" w:hAnsi="Arial"/>
          <w:sz w:val="22"/>
          <w:szCs w:val="22"/>
        </w:rPr>
        <w:tab/>
        <w:t xml:space="preserve">18   </w:t>
      </w:r>
    </w:p>
    <w:p w14:paraId="0D8D2B30" w14:textId="77777777" w:rsidR="00513892" w:rsidRPr="005654F0" w:rsidRDefault="00513892" w:rsidP="0015033B">
      <w:pPr>
        <w:tabs>
          <w:tab w:val="left" w:pos="211"/>
          <w:tab w:val="left" w:pos="600"/>
          <w:tab w:val="left" w:pos="859"/>
        </w:tabs>
        <w:suppressAutoHyphens/>
        <w:spacing w:line="360" w:lineRule="auto"/>
        <w:rPr>
          <w:rFonts w:ascii="Arial" w:hAnsi="Arial"/>
          <w:sz w:val="22"/>
          <w:szCs w:val="22"/>
        </w:rPr>
      </w:pPr>
      <w:r w:rsidRPr="005654F0">
        <w:rPr>
          <w:rFonts w:ascii="Arial" w:hAnsi="Arial"/>
          <w:sz w:val="22"/>
          <w:szCs w:val="22"/>
        </w:rPr>
        <w:tab/>
        <w:t xml:space="preserve">Oxygenation:  </w:t>
      </w:r>
      <w:r w:rsidRPr="005654F0">
        <w:rPr>
          <w:rFonts w:ascii="Arial" w:hAnsi="Arial" w:cs="Arial"/>
          <w:sz w:val="22"/>
          <w:szCs w:val="22"/>
        </w:rPr>
        <w:t xml:space="preserve">95% on RA   </w:t>
      </w:r>
    </w:p>
    <w:p w14:paraId="7BBE8183" w14:textId="77777777" w:rsidR="00513892" w:rsidRPr="005654F0" w:rsidRDefault="00513892" w:rsidP="00A132D0">
      <w:pPr>
        <w:tabs>
          <w:tab w:val="left" w:pos="211"/>
          <w:tab w:val="left" w:pos="600"/>
          <w:tab w:val="left" w:pos="859"/>
        </w:tabs>
        <w:suppressAutoHyphens/>
        <w:spacing w:line="360" w:lineRule="auto"/>
        <w:rPr>
          <w:rFonts w:ascii="Arial" w:hAnsi="Arial"/>
          <w:sz w:val="22"/>
        </w:rPr>
      </w:pPr>
    </w:p>
    <w:p w14:paraId="567B7DD1" w14:textId="77777777" w:rsidR="00513892" w:rsidRPr="005654F0" w:rsidRDefault="00513892" w:rsidP="00A132D0">
      <w:pPr>
        <w:tabs>
          <w:tab w:val="left" w:pos="211"/>
          <w:tab w:val="left" w:pos="600"/>
          <w:tab w:val="left" w:pos="859"/>
        </w:tabs>
        <w:suppressAutoHyphens/>
        <w:spacing w:line="360" w:lineRule="auto"/>
        <w:rPr>
          <w:rFonts w:ascii="Arial" w:hAnsi="Arial"/>
          <w:sz w:val="22"/>
        </w:rPr>
      </w:pPr>
    </w:p>
    <w:p w14:paraId="5A96A53F" w14:textId="77777777" w:rsidR="00513892" w:rsidRPr="005654F0" w:rsidRDefault="00513892" w:rsidP="00A132D0">
      <w:pPr>
        <w:tabs>
          <w:tab w:val="left" w:pos="211"/>
          <w:tab w:val="left" w:pos="600"/>
          <w:tab w:val="left" w:pos="859"/>
        </w:tabs>
        <w:suppressAutoHyphens/>
        <w:spacing w:line="360" w:lineRule="auto"/>
        <w:rPr>
          <w:rFonts w:ascii="Arial" w:hAnsi="Arial"/>
          <w:sz w:val="22"/>
        </w:rPr>
      </w:pPr>
    </w:p>
    <w:p w14:paraId="604E586C" w14:textId="77777777" w:rsidR="00513892" w:rsidRPr="005654F0" w:rsidRDefault="00513892" w:rsidP="00A132D0">
      <w:pPr>
        <w:tabs>
          <w:tab w:val="left" w:pos="211"/>
          <w:tab w:val="left" w:pos="600"/>
          <w:tab w:val="left" w:pos="859"/>
        </w:tabs>
        <w:suppressAutoHyphens/>
        <w:spacing w:line="360" w:lineRule="auto"/>
        <w:rPr>
          <w:rFonts w:ascii="Arial" w:hAnsi="Arial"/>
          <w:sz w:val="22"/>
        </w:rPr>
      </w:pPr>
    </w:p>
    <w:p w14:paraId="38A30EB6" w14:textId="77777777" w:rsidR="00513892" w:rsidRPr="005654F0" w:rsidRDefault="00513892" w:rsidP="00A132D0">
      <w:pPr>
        <w:tabs>
          <w:tab w:val="left" w:pos="211"/>
          <w:tab w:val="left" w:pos="600"/>
          <w:tab w:val="left" w:pos="859"/>
        </w:tabs>
        <w:suppressAutoHyphens/>
        <w:spacing w:line="360" w:lineRule="auto"/>
        <w:rPr>
          <w:rFonts w:ascii="Arial" w:hAnsi="Arial"/>
          <w:sz w:val="22"/>
        </w:rPr>
      </w:pPr>
    </w:p>
    <w:p w14:paraId="62783009" w14:textId="77777777" w:rsidR="00513892" w:rsidRPr="005654F0" w:rsidRDefault="00513892" w:rsidP="00A132D0">
      <w:pPr>
        <w:tabs>
          <w:tab w:val="left" w:pos="211"/>
          <w:tab w:val="left" w:pos="600"/>
          <w:tab w:val="left" w:pos="859"/>
        </w:tabs>
        <w:suppressAutoHyphens/>
        <w:spacing w:line="360" w:lineRule="auto"/>
        <w:rPr>
          <w:rFonts w:ascii="Arial" w:hAnsi="Arial"/>
          <w:sz w:val="22"/>
        </w:rPr>
      </w:pPr>
    </w:p>
    <w:p w14:paraId="37D7B3E5" w14:textId="77777777" w:rsidR="00513892" w:rsidRPr="005654F0" w:rsidRDefault="00513892" w:rsidP="00A132D0">
      <w:pPr>
        <w:tabs>
          <w:tab w:val="left" w:pos="211"/>
          <w:tab w:val="left" w:pos="600"/>
          <w:tab w:val="left" w:pos="859"/>
        </w:tabs>
        <w:suppressAutoHyphens/>
        <w:spacing w:line="360" w:lineRule="auto"/>
        <w:rPr>
          <w:rFonts w:ascii="Arial" w:hAnsi="Arial"/>
          <w:sz w:val="22"/>
        </w:rPr>
      </w:pPr>
    </w:p>
    <w:p w14:paraId="691D1DDF" w14:textId="77777777" w:rsidR="00513892" w:rsidRPr="005654F0" w:rsidRDefault="00513892" w:rsidP="00A132D0">
      <w:pPr>
        <w:tabs>
          <w:tab w:val="left" w:pos="211"/>
          <w:tab w:val="left" w:pos="600"/>
          <w:tab w:val="left" w:pos="859"/>
        </w:tabs>
        <w:suppressAutoHyphens/>
        <w:spacing w:line="360" w:lineRule="auto"/>
        <w:rPr>
          <w:rFonts w:ascii="Arial" w:hAnsi="Arial"/>
          <w:sz w:val="22"/>
        </w:rPr>
      </w:pPr>
    </w:p>
    <w:p w14:paraId="1D0FF15F" w14:textId="77777777" w:rsidR="00513892" w:rsidRPr="005654F0" w:rsidRDefault="00513892">
      <w:pPr>
        <w:rPr>
          <w:sz w:val="22"/>
        </w:rPr>
      </w:pPr>
    </w:p>
    <w:p w14:paraId="07AB7892" w14:textId="77777777" w:rsidR="00513892" w:rsidRPr="005654F0" w:rsidRDefault="00513892">
      <w:pPr>
        <w:rPr>
          <w:sz w:val="22"/>
        </w:rPr>
      </w:pPr>
    </w:p>
    <w:p w14:paraId="583D2F36" w14:textId="77777777" w:rsidR="00513892" w:rsidRPr="005654F0" w:rsidRDefault="00513892">
      <w:pPr>
        <w:rPr>
          <w:sz w:val="22"/>
        </w:rPr>
      </w:pPr>
    </w:p>
    <w:p w14:paraId="3E4910F8" w14:textId="77777777" w:rsidR="00513892" w:rsidRPr="005654F0" w:rsidRDefault="00513892" w:rsidP="00DA6377">
      <w:pPr>
        <w:tabs>
          <w:tab w:val="left" w:pos="672"/>
        </w:tabs>
        <w:suppressAutoHyphens/>
        <w:spacing w:line="360" w:lineRule="auto"/>
        <w:outlineLvl w:val="0"/>
        <w:rPr>
          <w:rFonts w:ascii="Arial" w:hAnsi="Arial"/>
          <w:sz w:val="22"/>
        </w:rPr>
      </w:pPr>
      <w:r w:rsidRPr="005654F0">
        <w:rPr>
          <w:rFonts w:ascii="Arial" w:hAnsi="Arial"/>
          <w:b/>
          <w:sz w:val="22"/>
        </w:rPr>
        <w:t>Learner Stimulus #2</w:t>
      </w:r>
    </w:p>
    <w:p w14:paraId="141CD895" w14:textId="77777777" w:rsidR="00513892" w:rsidRDefault="00513892" w:rsidP="00DA6377">
      <w:pPr>
        <w:rPr>
          <w:rFonts w:ascii="Arial" w:hAnsi="Arial"/>
          <w:b/>
          <w:sz w:val="22"/>
        </w:rPr>
      </w:pPr>
    </w:p>
    <w:p w14:paraId="31AD817B" w14:textId="77777777" w:rsidR="00793892" w:rsidRPr="005654F0" w:rsidRDefault="00793892" w:rsidP="00DA6377">
      <w:pPr>
        <w:rPr>
          <w:rFonts w:ascii="Arial" w:hAnsi="Arial"/>
          <w:b/>
          <w:sz w:val="22"/>
        </w:rPr>
      </w:pPr>
    </w:p>
    <w:p w14:paraId="684D0BBF" w14:textId="77777777" w:rsidR="00513892" w:rsidRPr="005654F0" w:rsidRDefault="00513892" w:rsidP="00DA6377">
      <w:pPr>
        <w:rPr>
          <w:rFonts w:ascii="Arial" w:hAnsi="Arial"/>
          <w:b/>
          <w:sz w:val="22"/>
        </w:rPr>
      </w:pPr>
      <w:r w:rsidRPr="005654F0">
        <w:rPr>
          <w:rFonts w:ascii="Arial" w:hAnsi="Arial"/>
          <w:b/>
          <w:sz w:val="22"/>
        </w:rPr>
        <w:t xml:space="preserve">Complete Blood Count (CBC)                  </w:t>
      </w:r>
      <w:r w:rsidRPr="005654F0">
        <w:rPr>
          <w:rFonts w:ascii="Arial" w:hAnsi="Arial"/>
          <w:b/>
          <w:sz w:val="22"/>
        </w:rPr>
        <w:tab/>
      </w:r>
      <w:r w:rsidRPr="005654F0">
        <w:rPr>
          <w:rFonts w:ascii="Arial" w:hAnsi="Arial"/>
          <w:b/>
          <w:sz w:val="22"/>
        </w:rPr>
        <w:tab/>
      </w:r>
    </w:p>
    <w:p w14:paraId="6EC883D6" w14:textId="77777777" w:rsidR="00513892" w:rsidRPr="005654F0" w:rsidRDefault="00513892" w:rsidP="00DA6377">
      <w:pPr>
        <w:tabs>
          <w:tab w:val="left" w:pos="259"/>
          <w:tab w:val="left" w:pos="2070"/>
        </w:tabs>
        <w:suppressAutoHyphens/>
        <w:rPr>
          <w:rFonts w:ascii="Arial" w:hAnsi="Arial"/>
          <w:sz w:val="22"/>
        </w:rPr>
      </w:pPr>
      <w:r w:rsidRPr="005654F0">
        <w:rPr>
          <w:rFonts w:ascii="Arial" w:hAnsi="Arial"/>
          <w:sz w:val="22"/>
        </w:rPr>
        <w:t>WBC</w:t>
      </w:r>
      <w:r w:rsidRPr="005654F0">
        <w:rPr>
          <w:rFonts w:ascii="Arial" w:hAnsi="Arial"/>
          <w:sz w:val="22"/>
        </w:rPr>
        <w:tab/>
        <w:t>13.5/mm</w:t>
      </w:r>
      <w:r w:rsidRPr="005654F0">
        <w:rPr>
          <w:rFonts w:ascii="Arial" w:hAnsi="Arial"/>
          <w:sz w:val="22"/>
          <w:vertAlign w:val="superscript"/>
        </w:rPr>
        <w:t>3</w:t>
      </w:r>
      <w:r w:rsidRPr="005654F0">
        <w:rPr>
          <w:rFonts w:ascii="Arial" w:hAnsi="Arial"/>
          <w:sz w:val="22"/>
          <w:vertAlign w:val="superscript"/>
        </w:rPr>
        <w:tab/>
      </w:r>
      <w:r w:rsidRPr="005654F0">
        <w:rPr>
          <w:rFonts w:ascii="Arial" w:hAnsi="Arial"/>
          <w:sz w:val="22"/>
          <w:vertAlign w:val="superscript"/>
        </w:rPr>
        <w:tab/>
      </w:r>
      <w:r w:rsidRPr="005654F0">
        <w:rPr>
          <w:rFonts w:ascii="Arial" w:hAnsi="Arial"/>
          <w:sz w:val="22"/>
          <w:vertAlign w:val="superscript"/>
        </w:rPr>
        <w:tab/>
      </w:r>
      <w:r w:rsidRPr="005654F0">
        <w:rPr>
          <w:rFonts w:ascii="Arial" w:hAnsi="Arial"/>
          <w:sz w:val="22"/>
          <w:vertAlign w:val="superscript"/>
        </w:rPr>
        <w:tab/>
      </w:r>
    </w:p>
    <w:p w14:paraId="1D76A6B3" w14:textId="77777777" w:rsidR="00513892" w:rsidRPr="00E26C9B" w:rsidRDefault="00513892" w:rsidP="00DA6377">
      <w:pPr>
        <w:tabs>
          <w:tab w:val="left" w:pos="259"/>
          <w:tab w:val="left" w:pos="2070"/>
        </w:tabs>
        <w:suppressAutoHyphens/>
        <w:rPr>
          <w:rFonts w:ascii="Arial" w:hAnsi="Arial"/>
          <w:sz w:val="22"/>
          <w:lang w:val="sv-SE"/>
        </w:rPr>
      </w:pPr>
      <w:r w:rsidRPr="005654F0">
        <w:rPr>
          <w:rFonts w:ascii="Arial" w:hAnsi="Arial"/>
          <w:sz w:val="22"/>
        </w:rPr>
        <w:tab/>
      </w:r>
      <w:r w:rsidRPr="00E26C9B">
        <w:rPr>
          <w:rFonts w:ascii="Arial" w:hAnsi="Arial"/>
          <w:sz w:val="22"/>
          <w:lang w:val="sv-SE"/>
        </w:rPr>
        <w:t>Hgb</w:t>
      </w:r>
      <w:r w:rsidRPr="00E26C9B">
        <w:rPr>
          <w:rFonts w:ascii="Arial" w:hAnsi="Arial"/>
          <w:sz w:val="22"/>
          <w:lang w:val="sv-SE"/>
        </w:rPr>
        <w:tab/>
        <w:t>10.2 g/dL</w:t>
      </w:r>
      <w:r w:rsidRPr="00E26C9B">
        <w:rPr>
          <w:rFonts w:ascii="Arial" w:hAnsi="Arial"/>
          <w:sz w:val="22"/>
          <w:lang w:val="sv-SE"/>
        </w:rPr>
        <w:tab/>
      </w:r>
      <w:r w:rsidRPr="00E26C9B">
        <w:rPr>
          <w:rFonts w:ascii="Arial" w:hAnsi="Arial"/>
          <w:sz w:val="22"/>
          <w:lang w:val="sv-SE"/>
        </w:rPr>
        <w:tab/>
      </w:r>
      <w:r w:rsidRPr="00E26C9B">
        <w:rPr>
          <w:rFonts w:ascii="Arial" w:hAnsi="Arial"/>
          <w:sz w:val="22"/>
          <w:lang w:val="sv-SE"/>
        </w:rPr>
        <w:tab/>
      </w:r>
      <w:r w:rsidRPr="00E26C9B">
        <w:rPr>
          <w:rFonts w:ascii="Arial" w:hAnsi="Arial"/>
          <w:sz w:val="22"/>
          <w:lang w:val="sv-SE"/>
        </w:rPr>
        <w:tab/>
      </w:r>
    </w:p>
    <w:p w14:paraId="6BE5E18A" w14:textId="77777777" w:rsidR="00513892" w:rsidRPr="00E26C9B" w:rsidRDefault="00513892" w:rsidP="00DA6377">
      <w:pPr>
        <w:tabs>
          <w:tab w:val="left" w:pos="259"/>
          <w:tab w:val="left" w:pos="2070"/>
        </w:tabs>
        <w:suppressAutoHyphens/>
        <w:rPr>
          <w:rFonts w:ascii="Arial" w:hAnsi="Arial"/>
          <w:sz w:val="22"/>
          <w:lang w:val="sv-SE"/>
        </w:rPr>
      </w:pPr>
      <w:r w:rsidRPr="00E26C9B">
        <w:rPr>
          <w:rFonts w:ascii="Arial" w:hAnsi="Arial"/>
          <w:sz w:val="22"/>
          <w:lang w:val="sv-SE"/>
        </w:rPr>
        <w:tab/>
        <w:t>Hct</w:t>
      </w:r>
      <w:r w:rsidRPr="00E26C9B">
        <w:rPr>
          <w:rFonts w:ascii="Arial" w:hAnsi="Arial"/>
          <w:sz w:val="22"/>
          <w:lang w:val="sv-SE"/>
        </w:rPr>
        <w:tab/>
        <w:t>31%</w:t>
      </w:r>
      <w:r w:rsidRPr="00E26C9B">
        <w:rPr>
          <w:rFonts w:ascii="Arial" w:hAnsi="Arial"/>
          <w:sz w:val="22"/>
          <w:lang w:val="sv-SE"/>
        </w:rPr>
        <w:tab/>
      </w:r>
      <w:r w:rsidRPr="00E26C9B">
        <w:rPr>
          <w:rFonts w:ascii="Arial" w:hAnsi="Arial"/>
          <w:sz w:val="22"/>
          <w:lang w:val="sv-SE"/>
        </w:rPr>
        <w:tab/>
      </w:r>
      <w:r w:rsidRPr="00E26C9B">
        <w:rPr>
          <w:rFonts w:ascii="Arial" w:hAnsi="Arial"/>
          <w:sz w:val="22"/>
          <w:lang w:val="sv-SE"/>
        </w:rPr>
        <w:tab/>
      </w:r>
      <w:r w:rsidRPr="00E26C9B">
        <w:rPr>
          <w:rFonts w:ascii="Arial" w:hAnsi="Arial"/>
          <w:sz w:val="22"/>
          <w:lang w:val="sv-SE"/>
        </w:rPr>
        <w:tab/>
      </w:r>
    </w:p>
    <w:p w14:paraId="6D0A5408" w14:textId="77777777" w:rsidR="00513892" w:rsidRPr="00E26C9B" w:rsidRDefault="00513892" w:rsidP="00DA6377">
      <w:pPr>
        <w:tabs>
          <w:tab w:val="left" w:pos="259"/>
          <w:tab w:val="left" w:pos="2070"/>
        </w:tabs>
        <w:suppressAutoHyphens/>
        <w:rPr>
          <w:rFonts w:ascii="Arial" w:hAnsi="Arial"/>
          <w:sz w:val="22"/>
          <w:lang w:val="sv-SE"/>
        </w:rPr>
      </w:pPr>
      <w:r w:rsidRPr="00E26C9B">
        <w:rPr>
          <w:rFonts w:ascii="Arial" w:hAnsi="Arial"/>
          <w:sz w:val="22"/>
          <w:lang w:val="sv-SE"/>
        </w:rPr>
        <w:tab/>
        <w:t>Platelets</w:t>
      </w:r>
      <w:r w:rsidRPr="00E26C9B">
        <w:rPr>
          <w:rFonts w:ascii="Arial" w:hAnsi="Arial"/>
          <w:sz w:val="22"/>
          <w:lang w:val="sv-SE"/>
        </w:rPr>
        <w:tab/>
      </w:r>
      <w:r>
        <w:rPr>
          <w:rFonts w:ascii="Arial" w:hAnsi="Arial"/>
          <w:sz w:val="22"/>
          <w:lang w:val="sv-SE"/>
        </w:rPr>
        <w:t>95</w:t>
      </w:r>
      <w:r w:rsidRPr="00E26C9B">
        <w:rPr>
          <w:rFonts w:ascii="Arial" w:hAnsi="Arial"/>
          <w:sz w:val="22"/>
          <w:lang w:val="sv-SE"/>
        </w:rPr>
        <w:t>/mm</w:t>
      </w:r>
      <w:r w:rsidRPr="00E26C9B">
        <w:rPr>
          <w:rFonts w:ascii="Arial" w:hAnsi="Arial"/>
          <w:sz w:val="22"/>
          <w:vertAlign w:val="superscript"/>
          <w:lang w:val="sv-SE"/>
        </w:rPr>
        <w:t>3</w:t>
      </w:r>
      <w:r w:rsidRPr="00E26C9B">
        <w:rPr>
          <w:rFonts w:ascii="Arial" w:hAnsi="Arial"/>
          <w:sz w:val="22"/>
          <w:vertAlign w:val="superscript"/>
          <w:lang w:val="sv-SE"/>
        </w:rPr>
        <w:tab/>
      </w:r>
      <w:r w:rsidRPr="00E26C9B">
        <w:rPr>
          <w:rFonts w:ascii="Arial" w:hAnsi="Arial"/>
          <w:sz w:val="22"/>
          <w:vertAlign w:val="superscript"/>
          <w:lang w:val="sv-SE"/>
        </w:rPr>
        <w:tab/>
      </w:r>
      <w:r w:rsidRPr="00E26C9B">
        <w:rPr>
          <w:rFonts w:ascii="Arial" w:hAnsi="Arial"/>
          <w:sz w:val="22"/>
          <w:vertAlign w:val="superscript"/>
          <w:lang w:val="sv-SE"/>
        </w:rPr>
        <w:tab/>
      </w:r>
    </w:p>
    <w:p w14:paraId="40469C22" w14:textId="77777777" w:rsidR="00513892" w:rsidRPr="005654F0" w:rsidRDefault="00513892" w:rsidP="00DA6377">
      <w:pPr>
        <w:tabs>
          <w:tab w:val="left" w:pos="259"/>
          <w:tab w:val="left" w:pos="2070"/>
        </w:tabs>
        <w:suppressAutoHyphens/>
        <w:rPr>
          <w:rFonts w:ascii="Arial" w:hAnsi="Arial"/>
          <w:sz w:val="22"/>
        </w:rPr>
      </w:pPr>
      <w:r w:rsidRPr="005654F0">
        <w:rPr>
          <w:rFonts w:ascii="Arial" w:hAnsi="Arial"/>
          <w:sz w:val="22"/>
        </w:rPr>
        <w:t>Differential</w:t>
      </w:r>
    </w:p>
    <w:p w14:paraId="6FE0AD79" w14:textId="77777777" w:rsidR="00513892" w:rsidRPr="005654F0" w:rsidRDefault="00513892" w:rsidP="00DA6377">
      <w:pPr>
        <w:tabs>
          <w:tab w:val="left" w:pos="259"/>
          <w:tab w:val="left" w:pos="2070"/>
        </w:tabs>
        <w:suppressAutoHyphens/>
        <w:rPr>
          <w:rFonts w:ascii="Arial" w:hAnsi="Arial"/>
          <w:b/>
          <w:sz w:val="22"/>
        </w:rPr>
      </w:pPr>
      <w:r w:rsidRPr="005654F0">
        <w:rPr>
          <w:rFonts w:ascii="Arial" w:hAnsi="Arial"/>
          <w:sz w:val="22"/>
        </w:rPr>
        <w:tab/>
        <w:t>Segs</w:t>
      </w:r>
      <w:r w:rsidRPr="005654F0">
        <w:rPr>
          <w:rFonts w:ascii="Arial" w:hAnsi="Arial"/>
          <w:sz w:val="22"/>
        </w:rPr>
        <w:tab/>
        <w:t>90%</w:t>
      </w:r>
      <w:r w:rsidRPr="005654F0">
        <w:rPr>
          <w:rFonts w:ascii="Arial" w:hAnsi="Arial"/>
          <w:sz w:val="22"/>
        </w:rPr>
        <w:tab/>
      </w:r>
      <w:r w:rsidRPr="005654F0">
        <w:rPr>
          <w:rFonts w:ascii="Arial" w:hAnsi="Arial"/>
          <w:sz w:val="22"/>
        </w:rPr>
        <w:tab/>
      </w:r>
      <w:r w:rsidRPr="005654F0">
        <w:rPr>
          <w:rFonts w:ascii="Arial" w:hAnsi="Arial"/>
          <w:sz w:val="22"/>
        </w:rPr>
        <w:tab/>
      </w:r>
    </w:p>
    <w:p w14:paraId="196BF518" w14:textId="77777777" w:rsidR="00513892" w:rsidRPr="005654F0" w:rsidRDefault="00513892" w:rsidP="00DA6377">
      <w:pPr>
        <w:tabs>
          <w:tab w:val="left" w:pos="259"/>
          <w:tab w:val="left" w:pos="2070"/>
        </w:tabs>
        <w:suppressAutoHyphens/>
        <w:rPr>
          <w:rFonts w:ascii="Arial" w:hAnsi="Arial"/>
          <w:sz w:val="22"/>
        </w:rPr>
      </w:pPr>
      <w:r w:rsidRPr="005654F0">
        <w:rPr>
          <w:rFonts w:ascii="Arial" w:hAnsi="Arial"/>
          <w:sz w:val="22"/>
        </w:rPr>
        <w:tab/>
        <w:t>Bands</w:t>
      </w:r>
      <w:r w:rsidRPr="005654F0">
        <w:rPr>
          <w:rFonts w:ascii="Arial" w:hAnsi="Arial"/>
          <w:sz w:val="22"/>
        </w:rPr>
        <w:tab/>
        <w:t>1%</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p>
    <w:p w14:paraId="5DA65031" w14:textId="77777777" w:rsidR="00513892" w:rsidRPr="005654F0" w:rsidRDefault="00513892" w:rsidP="00DA6377">
      <w:pPr>
        <w:tabs>
          <w:tab w:val="left" w:pos="259"/>
          <w:tab w:val="left" w:pos="2070"/>
        </w:tabs>
        <w:suppressAutoHyphens/>
        <w:rPr>
          <w:rFonts w:ascii="Arial" w:hAnsi="Arial"/>
          <w:sz w:val="22"/>
        </w:rPr>
      </w:pPr>
      <w:r w:rsidRPr="005654F0">
        <w:rPr>
          <w:rFonts w:ascii="Arial" w:hAnsi="Arial"/>
          <w:sz w:val="22"/>
        </w:rPr>
        <w:tab/>
        <w:t xml:space="preserve">Lymphs </w:t>
      </w:r>
      <w:r w:rsidRPr="005654F0">
        <w:rPr>
          <w:rFonts w:ascii="Arial" w:hAnsi="Arial"/>
          <w:sz w:val="22"/>
        </w:rPr>
        <w:tab/>
        <w:t>7%</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p>
    <w:p w14:paraId="505F43AA" w14:textId="77777777" w:rsidR="00513892" w:rsidRPr="005654F0" w:rsidRDefault="00513892" w:rsidP="00DA6377">
      <w:pPr>
        <w:tabs>
          <w:tab w:val="left" w:pos="259"/>
          <w:tab w:val="left" w:pos="2070"/>
        </w:tabs>
        <w:suppressAutoHyphens/>
        <w:rPr>
          <w:rFonts w:ascii="Arial" w:hAnsi="Arial"/>
          <w:sz w:val="22"/>
        </w:rPr>
      </w:pPr>
      <w:r w:rsidRPr="005654F0">
        <w:rPr>
          <w:rFonts w:ascii="Arial" w:hAnsi="Arial"/>
          <w:sz w:val="22"/>
        </w:rPr>
        <w:tab/>
        <w:t xml:space="preserve">Monos </w:t>
      </w:r>
      <w:r w:rsidRPr="005654F0">
        <w:rPr>
          <w:rFonts w:ascii="Arial" w:hAnsi="Arial"/>
          <w:sz w:val="22"/>
        </w:rPr>
        <w:tab/>
        <w:t>2%</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p>
    <w:p w14:paraId="71B39EC1" w14:textId="77777777" w:rsidR="00513892" w:rsidRPr="005654F0" w:rsidRDefault="00513892" w:rsidP="00DA6377">
      <w:pPr>
        <w:tabs>
          <w:tab w:val="left" w:pos="259"/>
          <w:tab w:val="left" w:pos="2070"/>
        </w:tabs>
        <w:suppressAutoHyphens/>
        <w:rPr>
          <w:rFonts w:ascii="Arial" w:hAnsi="Arial"/>
          <w:sz w:val="22"/>
        </w:rPr>
      </w:pPr>
      <w:r w:rsidRPr="005654F0">
        <w:rPr>
          <w:rFonts w:ascii="Arial" w:hAnsi="Arial"/>
          <w:sz w:val="22"/>
        </w:rPr>
        <w:tab/>
        <w:t xml:space="preserve">Eos </w:t>
      </w:r>
      <w:r w:rsidRPr="005654F0">
        <w:rPr>
          <w:rFonts w:ascii="Arial" w:hAnsi="Arial"/>
          <w:sz w:val="22"/>
        </w:rPr>
        <w:tab/>
        <w:t>0%</w:t>
      </w:r>
    </w:p>
    <w:p w14:paraId="12DE55B1" w14:textId="77777777" w:rsidR="00513892" w:rsidRPr="005654F0" w:rsidRDefault="00513892" w:rsidP="0015033B">
      <w:pPr>
        <w:tabs>
          <w:tab w:val="left" w:pos="259"/>
          <w:tab w:val="left" w:pos="2070"/>
        </w:tabs>
        <w:suppressAutoHyphens/>
        <w:rPr>
          <w:rFonts w:ascii="Arial" w:hAnsi="Arial"/>
          <w:sz w:val="22"/>
        </w:rPr>
      </w:pP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p>
    <w:p w14:paraId="768A1946" w14:textId="77777777" w:rsidR="00513892" w:rsidRPr="005654F0" w:rsidRDefault="00513892">
      <w:pPr>
        <w:rPr>
          <w:sz w:val="22"/>
        </w:rPr>
      </w:pPr>
    </w:p>
    <w:p w14:paraId="2AF8988E" w14:textId="77777777" w:rsidR="00513892" w:rsidRPr="005654F0" w:rsidRDefault="00513892">
      <w:pPr>
        <w:rPr>
          <w:sz w:val="22"/>
        </w:rPr>
      </w:pPr>
    </w:p>
    <w:p w14:paraId="1E013875" w14:textId="77777777" w:rsidR="00513892" w:rsidRPr="005654F0" w:rsidRDefault="00513892">
      <w:pPr>
        <w:rPr>
          <w:sz w:val="22"/>
        </w:rPr>
      </w:pPr>
    </w:p>
    <w:p w14:paraId="2FDFB52D" w14:textId="77777777" w:rsidR="00513892" w:rsidRPr="005654F0" w:rsidRDefault="00513892">
      <w:pPr>
        <w:rPr>
          <w:sz w:val="22"/>
        </w:rPr>
      </w:pPr>
    </w:p>
    <w:p w14:paraId="34363C91" w14:textId="77777777" w:rsidR="00513892" w:rsidRPr="005654F0" w:rsidRDefault="00513892">
      <w:pPr>
        <w:rPr>
          <w:sz w:val="22"/>
        </w:rPr>
      </w:pPr>
    </w:p>
    <w:p w14:paraId="1FBE4984" w14:textId="77777777" w:rsidR="00513892" w:rsidRPr="005654F0" w:rsidRDefault="00513892">
      <w:pPr>
        <w:rPr>
          <w:sz w:val="22"/>
        </w:rPr>
      </w:pPr>
    </w:p>
    <w:p w14:paraId="62170154" w14:textId="77777777" w:rsidR="00513892" w:rsidRPr="005654F0" w:rsidRDefault="00513892">
      <w:pPr>
        <w:rPr>
          <w:sz w:val="22"/>
        </w:rPr>
      </w:pPr>
    </w:p>
    <w:p w14:paraId="279ACC15" w14:textId="77777777" w:rsidR="00513892" w:rsidRPr="005654F0" w:rsidRDefault="00513892">
      <w:pPr>
        <w:rPr>
          <w:sz w:val="22"/>
        </w:rPr>
      </w:pPr>
    </w:p>
    <w:p w14:paraId="78940FED" w14:textId="77777777" w:rsidR="00513892" w:rsidRPr="005654F0" w:rsidRDefault="00513892">
      <w:pPr>
        <w:rPr>
          <w:sz w:val="22"/>
        </w:rPr>
      </w:pPr>
    </w:p>
    <w:p w14:paraId="6333F02E" w14:textId="77777777" w:rsidR="00513892" w:rsidRPr="005654F0" w:rsidRDefault="00513892">
      <w:pPr>
        <w:rPr>
          <w:sz w:val="22"/>
        </w:rPr>
      </w:pPr>
    </w:p>
    <w:p w14:paraId="5A9202EE" w14:textId="77777777" w:rsidR="00513892" w:rsidRPr="005654F0" w:rsidRDefault="00513892">
      <w:pPr>
        <w:rPr>
          <w:sz w:val="22"/>
        </w:rPr>
      </w:pPr>
    </w:p>
    <w:p w14:paraId="2E8745B8" w14:textId="77777777" w:rsidR="00513892" w:rsidRPr="005654F0" w:rsidRDefault="00513892">
      <w:pPr>
        <w:rPr>
          <w:sz w:val="22"/>
        </w:rPr>
      </w:pPr>
    </w:p>
    <w:p w14:paraId="168A74D8" w14:textId="77777777" w:rsidR="00513892" w:rsidRPr="005654F0" w:rsidRDefault="00513892">
      <w:pPr>
        <w:rPr>
          <w:sz w:val="22"/>
        </w:rPr>
      </w:pPr>
    </w:p>
    <w:p w14:paraId="58B14381" w14:textId="77777777" w:rsidR="00513892" w:rsidRPr="005654F0" w:rsidRDefault="00513892">
      <w:pPr>
        <w:rPr>
          <w:sz w:val="22"/>
        </w:rPr>
      </w:pPr>
    </w:p>
    <w:p w14:paraId="23779F2E" w14:textId="77777777" w:rsidR="00513892" w:rsidRPr="005654F0" w:rsidRDefault="00513892">
      <w:pPr>
        <w:rPr>
          <w:sz w:val="22"/>
        </w:rPr>
      </w:pPr>
    </w:p>
    <w:p w14:paraId="3F227018" w14:textId="77777777" w:rsidR="00513892" w:rsidRPr="005654F0" w:rsidRDefault="00513892">
      <w:pPr>
        <w:rPr>
          <w:sz w:val="22"/>
        </w:rPr>
      </w:pPr>
    </w:p>
    <w:p w14:paraId="27330E07" w14:textId="77777777" w:rsidR="00513892" w:rsidRPr="005654F0" w:rsidRDefault="00513892">
      <w:pPr>
        <w:rPr>
          <w:sz w:val="22"/>
        </w:rPr>
      </w:pPr>
    </w:p>
    <w:p w14:paraId="6CADFD0E" w14:textId="77777777" w:rsidR="00513892" w:rsidRPr="005654F0" w:rsidRDefault="00513892">
      <w:pPr>
        <w:rPr>
          <w:sz w:val="22"/>
        </w:rPr>
      </w:pPr>
    </w:p>
    <w:p w14:paraId="69D1EC1B" w14:textId="77777777" w:rsidR="00513892" w:rsidRPr="005654F0" w:rsidRDefault="00513892">
      <w:pPr>
        <w:rPr>
          <w:sz w:val="22"/>
        </w:rPr>
      </w:pPr>
    </w:p>
    <w:p w14:paraId="355BC8E9" w14:textId="77777777" w:rsidR="00513892" w:rsidRPr="005654F0" w:rsidRDefault="00513892">
      <w:pPr>
        <w:rPr>
          <w:sz w:val="22"/>
        </w:rPr>
      </w:pPr>
    </w:p>
    <w:p w14:paraId="1D376B36" w14:textId="77777777" w:rsidR="00513892" w:rsidRPr="005654F0" w:rsidRDefault="00513892">
      <w:pPr>
        <w:rPr>
          <w:sz w:val="22"/>
        </w:rPr>
      </w:pPr>
    </w:p>
    <w:p w14:paraId="7218C4EA" w14:textId="77777777" w:rsidR="00513892" w:rsidRPr="005654F0" w:rsidRDefault="00513892">
      <w:pPr>
        <w:rPr>
          <w:sz w:val="22"/>
        </w:rPr>
      </w:pPr>
    </w:p>
    <w:p w14:paraId="3B473E18" w14:textId="77777777" w:rsidR="00513892" w:rsidRPr="005654F0" w:rsidRDefault="00513892">
      <w:pPr>
        <w:rPr>
          <w:sz w:val="22"/>
        </w:rPr>
      </w:pPr>
    </w:p>
    <w:p w14:paraId="3725E693" w14:textId="77777777" w:rsidR="00513892" w:rsidRPr="005654F0" w:rsidRDefault="00513892">
      <w:pPr>
        <w:rPr>
          <w:sz w:val="22"/>
        </w:rPr>
      </w:pPr>
    </w:p>
    <w:p w14:paraId="440B76A9" w14:textId="77777777" w:rsidR="00513892" w:rsidRPr="005654F0" w:rsidRDefault="00513892">
      <w:pPr>
        <w:rPr>
          <w:sz w:val="22"/>
        </w:rPr>
      </w:pPr>
    </w:p>
    <w:p w14:paraId="06D40265" w14:textId="77777777" w:rsidR="00513892" w:rsidRPr="005654F0" w:rsidRDefault="00513892">
      <w:pPr>
        <w:rPr>
          <w:sz w:val="22"/>
        </w:rPr>
      </w:pPr>
    </w:p>
    <w:p w14:paraId="0E6C9DBC" w14:textId="77777777" w:rsidR="00513892" w:rsidRPr="005654F0" w:rsidRDefault="00513892">
      <w:pPr>
        <w:rPr>
          <w:sz w:val="22"/>
        </w:rPr>
      </w:pPr>
    </w:p>
    <w:p w14:paraId="77EBDBE2" w14:textId="77777777" w:rsidR="00513892" w:rsidRPr="005654F0" w:rsidRDefault="00513892">
      <w:pPr>
        <w:rPr>
          <w:sz w:val="22"/>
        </w:rPr>
      </w:pPr>
    </w:p>
    <w:p w14:paraId="2E5F5BD9" w14:textId="77777777" w:rsidR="00513892" w:rsidRPr="005654F0" w:rsidRDefault="00513892">
      <w:pPr>
        <w:rPr>
          <w:sz w:val="22"/>
        </w:rPr>
      </w:pPr>
    </w:p>
    <w:p w14:paraId="1B53594B" w14:textId="77777777" w:rsidR="00513892" w:rsidRPr="005654F0" w:rsidRDefault="00513892">
      <w:pPr>
        <w:rPr>
          <w:sz w:val="22"/>
        </w:rPr>
      </w:pPr>
    </w:p>
    <w:p w14:paraId="67955455" w14:textId="77777777" w:rsidR="00513892" w:rsidRPr="005654F0" w:rsidRDefault="00513892">
      <w:pPr>
        <w:rPr>
          <w:sz w:val="22"/>
        </w:rPr>
      </w:pPr>
    </w:p>
    <w:p w14:paraId="66D122A9" w14:textId="77777777" w:rsidR="00513892" w:rsidRPr="005654F0" w:rsidRDefault="00513892">
      <w:pPr>
        <w:rPr>
          <w:sz w:val="22"/>
        </w:rPr>
      </w:pPr>
    </w:p>
    <w:p w14:paraId="002B88D0" w14:textId="77777777" w:rsidR="00513892" w:rsidRPr="005654F0" w:rsidRDefault="00513892">
      <w:pPr>
        <w:rPr>
          <w:sz w:val="22"/>
        </w:rPr>
      </w:pPr>
    </w:p>
    <w:p w14:paraId="212C37C1" w14:textId="77777777" w:rsidR="00513892" w:rsidRPr="005654F0" w:rsidRDefault="00513892" w:rsidP="00DA6377">
      <w:pPr>
        <w:rPr>
          <w:rFonts w:ascii="Arial" w:hAnsi="Arial"/>
          <w:b/>
          <w:sz w:val="22"/>
        </w:rPr>
      </w:pPr>
      <w:r w:rsidRPr="005654F0">
        <w:rPr>
          <w:rFonts w:ascii="Arial" w:hAnsi="Arial"/>
          <w:b/>
          <w:sz w:val="22"/>
        </w:rPr>
        <w:lastRenderedPageBreak/>
        <w:t>Learner Stimulus #3</w:t>
      </w: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r>
    </w:p>
    <w:p w14:paraId="3863B6B0" w14:textId="77777777" w:rsidR="00513892" w:rsidRDefault="00513892" w:rsidP="00DA6377">
      <w:pPr>
        <w:rPr>
          <w:rFonts w:ascii="Arial" w:hAnsi="Arial"/>
          <w:b/>
          <w:sz w:val="22"/>
        </w:rPr>
      </w:pPr>
    </w:p>
    <w:p w14:paraId="6464626A" w14:textId="77777777" w:rsidR="00793892" w:rsidRPr="005654F0" w:rsidRDefault="00793892" w:rsidP="00DA6377">
      <w:pPr>
        <w:rPr>
          <w:rFonts w:ascii="Arial" w:hAnsi="Arial"/>
          <w:b/>
          <w:sz w:val="22"/>
        </w:rPr>
      </w:pPr>
    </w:p>
    <w:p w14:paraId="7A206C99" w14:textId="77777777" w:rsidR="00513892" w:rsidRPr="00793892" w:rsidRDefault="00513892" w:rsidP="00DA6377">
      <w:pPr>
        <w:rPr>
          <w:rFonts w:ascii="Arial" w:hAnsi="Arial"/>
          <w:b/>
          <w:sz w:val="22"/>
        </w:rPr>
      </w:pPr>
      <w:r w:rsidRPr="005654F0">
        <w:rPr>
          <w:rFonts w:ascii="Arial" w:hAnsi="Arial"/>
          <w:b/>
          <w:sz w:val="22"/>
        </w:rPr>
        <w:t xml:space="preserve">Basic Metabolic Profile (BMP)               </w:t>
      </w:r>
      <w:r w:rsidRPr="005654F0">
        <w:rPr>
          <w:rFonts w:ascii="Arial" w:hAnsi="Arial"/>
          <w:b/>
          <w:sz w:val="22"/>
        </w:rPr>
        <w:tab/>
      </w:r>
      <w:r w:rsidRPr="005654F0">
        <w:rPr>
          <w:rFonts w:ascii="Arial" w:hAnsi="Arial"/>
          <w:b/>
          <w:sz w:val="22"/>
        </w:rPr>
        <w:tab/>
      </w:r>
    </w:p>
    <w:p w14:paraId="48F31F98" w14:textId="77777777" w:rsidR="00513892" w:rsidRPr="00E26C9B" w:rsidRDefault="00513892" w:rsidP="00276D06">
      <w:pPr>
        <w:tabs>
          <w:tab w:val="left" w:pos="259"/>
          <w:tab w:val="left" w:pos="2070"/>
        </w:tabs>
        <w:suppressAutoHyphens/>
        <w:rPr>
          <w:rFonts w:ascii="Arial" w:hAnsi="Arial"/>
          <w:sz w:val="22"/>
          <w:lang w:val="pt-BR"/>
        </w:rPr>
      </w:pPr>
      <w:r w:rsidRPr="00E26C9B">
        <w:rPr>
          <w:rFonts w:ascii="Arial" w:hAnsi="Arial"/>
          <w:sz w:val="22"/>
          <w:lang w:val="pt-BR"/>
        </w:rPr>
        <w:t>Na</w:t>
      </w:r>
      <w:r w:rsidRPr="00E26C9B">
        <w:rPr>
          <w:rFonts w:ascii="Arial" w:hAnsi="Arial"/>
          <w:sz w:val="22"/>
          <w:vertAlign w:val="superscript"/>
          <w:lang w:val="pt-BR"/>
        </w:rPr>
        <w:t>+</w:t>
      </w:r>
      <w:r w:rsidRPr="00E26C9B">
        <w:rPr>
          <w:rFonts w:ascii="Arial" w:hAnsi="Arial"/>
          <w:sz w:val="22"/>
          <w:lang w:val="pt-BR"/>
        </w:rPr>
        <w:t xml:space="preserve"> </w:t>
      </w:r>
      <w:r w:rsidRPr="00E26C9B">
        <w:rPr>
          <w:rFonts w:ascii="Arial" w:hAnsi="Arial"/>
          <w:sz w:val="22"/>
          <w:lang w:val="pt-BR"/>
        </w:rPr>
        <w:tab/>
        <w:t>131  mEq/L</w:t>
      </w:r>
      <w:r w:rsidRPr="00E26C9B">
        <w:rPr>
          <w:rFonts w:ascii="Arial" w:hAnsi="Arial"/>
          <w:sz w:val="22"/>
          <w:lang w:val="pt-BR"/>
        </w:rPr>
        <w:tab/>
      </w:r>
      <w:r w:rsidRPr="00E26C9B">
        <w:rPr>
          <w:rFonts w:ascii="Arial" w:hAnsi="Arial"/>
          <w:sz w:val="22"/>
          <w:lang w:val="pt-BR"/>
        </w:rPr>
        <w:tab/>
      </w:r>
      <w:r w:rsidRPr="00E26C9B">
        <w:rPr>
          <w:rFonts w:ascii="Arial" w:hAnsi="Arial"/>
          <w:sz w:val="22"/>
          <w:lang w:val="pt-BR"/>
        </w:rPr>
        <w:tab/>
      </w:r>
      <w:r w:rsidRPr="00E26C9B">
        <w:rPr>
          <w:rFonts w:ascii="Arial" w:hAnsi="Arial"/>
          <w:sz w:val="22"/>
          <w:lang w:val="pt-BR"/>
        </w:rPr>
        <w:tab/>
      </w:r>
    </w:p>
    <w:p w14:paraId="320FE75B" w14:textId="77777777" w:rsidR="00513892" w:rsidRPr="00E26C9B" w:rsidRDefault="00513892" w:rsidP="00276D06">
      <w:pPr>
        <w:tabs>
          <w:tab w:val="left" w:pos="259"/>
          <w:tab w:val="left" w:pos="2070"/>
        </w:tabs>
        <w:suppressAutoHyphens/>
        <w:rPr>
          <w:rFonts w:ascii="Arial" w:hAnsi="Arial"/>
          <w:sz w:val="22"/>
          <w:lang w:val="pt-BR"/>
        </w:rPr>
      </w:pPr>
      <w:r w:rsidRPr="00E26C9B">
        <w:rPr>
          <w:rFonts w:ascii="Arial" w:hAnsi="Arial"/>
          <w:sz w:val="22"/>
          <w:lang w:val="pt-BR"/>
        </w:rPr>
        <w:t>K</w:t>
      </w:r>
      <w:r w:rsidRPr="00E26C9B">
        <w:rPr>
          <w:rFonts w:ascii="Arial" w:hAnsi="Arial"/>
          <w:sz w:val="22"/>
          <w:vertAlign w:val="superscript"/>
          <w:lang w:val="pt-BR"/>
        </w:rPr>
        <w:t>+</w:t>
      </w:r>
      <w:r w:rsidRPr="00E26C9B">
        <w:rPr>
          <w:rFonts w:ascii="Arial" w:hAnsi="Arial"/>
          <w:sz w:val="22"/>
          <w:lang w:val="pt-BR"/>
        </w:rPr>
        <w:t xml:space="preserve"> </w:t>
      </w:r>
      <w:r w:rsidRPr="00E26C9B">
        <w:rPr>
          <w:rFonts w:ascii="Arial" w:hAnsi="Arial"/>
          <w:sz w:val="22"/>
          <w:lang w:val="pt-BR"/>
        </w:rPr>
        <w:tab/>
        <w:t>3.8   mEq/L</w:t>
      </w:r>
      <w:r w:rsidRPr="00E26C9B">
        <w:rPr>
          <w:rFonts w:ascii="Arial" w:hAnsi="Arial"/>
          <w:sz w:val="22"/>
          <w:lang w:val="pt-BR"/>
        </w:rPr>
        <w:tab/>
      </w:r>
      <w:r w:rsidRPr="00E26C9B">
        <w:rPr>
          <w:rFonts w:ascii="Arial" w:hAnsi="Arial"/>
          <w:sz w:val="22"/>
          <w:lang w:val="pt-BR"/>
        </w:rPr>
        <w:tab/>
      </w:r>
      <w:r w:rsidRPr="00E26C9B">
        <w:rPr>
          <w:rFonts w:ascii="Arial" w:hAnsi="Arial"/>
          <w:sz w:val="22"/>
          <w:lang w:val="pt-BR"/>
        </w:rPr>
        <w:tab/>
      </w:r>
      <w:r w:rsidRPr="00E26C9B">
        <w:rPr>
          <w:rFonts w:ascii="Arial" w:hAnsi="Arial"/>
          <w:sz w:val="22"/>
          <w:lang w:val="pt-BR"/>
        </w:rPr>
        <w:tab/>
      </w:r>
    </w:p>
    <w:p w14:paraId="272B5F6F" w14:textId="77777777" w:rsidR="00513892" w:rsidRPr="005654F0" w:rsidRDefault="00513892" w:rsidP="00276D06">
      <w:pPr>
        <w:tabs>
          <w:tab w:val="left" w:pos="259"/>
          <w:tab w:val="left" w:pos="2070"/>
        </w:tabs>
        <w:suppressAutoHyphens/>
        <w:rPr>
          <w:rFonts w:ascii="Arial" w:hAnsi="Arial"/>
          <w:sz w:val="22"/>
        </w:rPr>
      </w:pPr>
      <w:r w:rsidRPr="005654F0">
        <w:rPr>
          <w:rFonts w:ascii="Arial" w:hAnsi="Arial"/>
          <w:sz w:val="22"/>
        </w:rPr>
        <w:t>CO</w:t>
      </w:r>
      <w:r w:rsidRPr="005654F0">
        <w:rPr>
          <w:rFonts w:ascii="Arial" w:hAnsi="Arial"/>
          <w:sz w:val="22"/>
          <w:vertAlign w:val="subscript"/>
        </w:rPr>
        <w:t>2</w:t>
      </w:r>
      <w:r w:rsidRPr="005654F0">
        <w:rPr>
          <w:rFonts w:ascii="Arial" w:hAnsi="Arial"/>
          <w:sz w:val="22"/>
        </w:rPr>
        <w:t xml:space="preserve"> </w:t>
      </w:r>
      <w:r w:rsidRPr="005654F0">
        <w:rPr>
          <w:rFonts w:ascii="Arial" w:hAnsi="Arial"/>
          <w:sz w:val="22"/>
        </w:rPr>
        <w:tab/>
        <w:t>28    mEq/L</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p>
    <w:p w14:paraId="45F8E2D7" w14:textId="77777777" w:rsidR="00513892" w:rsidRPr="005654F0" w:rsidRDefault="00513892" w:rsidP="00276D06">
      <w:pPr>
        <w:tabs>
          <w:tab w:val="left" w:pos="259"/>
          <w:tab w:val="left" w:pos="2070"/>
        </w:tabs>
        <w:suppressAutoHyphens/>
        <w:rPr>
          <w:rFonts w:ascii="Arial" w:hAnsi="Arial"/>
          <w:sz w:val="22"/>
        </w:rPr>
      </w:pPr>
      <w:r w:rsidRPr="005654F0">
        <w:rPr>
          <w:rFonts w:ascii="Arial" w:hAnsi="Arial"/>
          <w:sz w:val="22"/>
        </w:rPr>
        <w:t>Cl</w:t>
      </w:r>
      <w:r w:rsidRPr="005654F0">
        <w:rPr>
          <w:rFonts w:ascii="Arial" w:hAnsi="Arial"/>
          <w:sz w:val="22"/>
          <w:vertAlign w:val="superscript"/>
        </w:rPr>
        <w:t>-</w:t>
      </w:r>
      <w:r w:rsidRPr="005654F0">
        <w:rPr>
          <w:rFonts w:ascii="Arial" w:hAnsi="Arial"/>
          <w:sz w:val="22"/>
        </w:rPr>
        <w:t xml:space="preserve"> </w:t>
      </w:r>
      <w:r w:rsidRPr="005654F0">
        <w:rPr>
          <w:rFonts w:ascii="Arial" w:hAnsi="Arial"/>
          <w:sz w:val="22"/>
        </w:rPr>
        <w:tab/>
        <w:t>98    mEq/L</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p>
    <w:p w14:paraId="782330D0" w14:textId="77777777" w:rsidR="00513892" w:rsidRPr="005654F0" w:rsidRDefault="00513892" w:rsidP="00276D06">
      <w:pPr>
        <w:tabs>
          <w:tab w:val="left" w:pos="259"/>
          <w:tab w:val="left" w:pos="2070"/>
        </w:tabs>
        <w:suppressAutoHyphens/>
        <w:rPr>
          <w:rFonts w:ascii="Arial" w:hAnsi="Arial"/>
          <w:sz w:val="22"/>
        </w:rPr>
      </w:pPr>
      <w:r w:rsidRPr="005654F0">
        <w:rPr>
          <w:rFonts w:ascii="Arial" w:hAnsi="Arial"/>
          <w:sz w:val="22"/>
        </w:rPr>
        <w:t xml:space="preserve">Glucose </w:t>
      </w:r>
      <w:r w:rsidRPr="005654F0">
        <w:rPr>
          <w:rFonts w:ascii="Arial" w:hAnsi="Arial"/>
          <w:sz w:val="22"/>
        </w:rPr>
        <w:tab/>
        <w:t>92    mg/dL</w:t>
      </w:r>
    </w:p>
    <w:p w14:paraId="79148C2D" w14:textId="77777777" w:rsidR="00513892" w:rsidRPr="005654F0" w:rsidRDefault="00513892" w:rsidP="00276D06">
      <w:pPr>
        <w:tabs>
          <w:tab w:val="left" w:pos="259"/>
          <w:tab w:val="left" w:pos="2070"/>
        </w:tabs>
        <w:suppressAutoHyphens/>
        <w:rPr>
          <w:rFonts w:ascii="Arial" w:hAnsi="Arial"/>
          <w:sz w:val="22"/>
        </w:rPr>
      </w:pPr>
      <w:r w:rsidRPr="005654F0">
        <w:rPr>
          <w:rFonts w:ascii="Arial" w:hAnsi="Arial"/>
          <w:sz w:val="22"/>
        </w:rPr>
        <w:t xml:space="preserve">BUN </w:t>
      </w:r>
      <w:r w:rsidRPr="005654F0">
        <w:rPr>
          <w:rFonts w:ascii="Arial" w:hAnsi="Arial"/>
          <w:sz w:val="22"/>
        </w:rPr>
        <w:tab/>
        <w:t>36    mg/dL</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p>
    <w:p w14:paraId="24529ADA" w14:textId="77777777" w:rsidR="00513892" w:rsidRPr="005654F0" w:rsidRDefault="00513892" w:rsidP="00276D06">
      <w:pPr>
        <w:tabs>
          <w:tab w:val="left" w:pos="2070"/>
        </w:tabs>
        <w:rPr>
          <w:rFonts w:ascii="Arial" w:hAnsi="Arial"/>
          <w:sz w:val="22"/>
        </w:rPr>
      </w:pPr>
      <w:r w:rsidRPr="005654F0">
        <w:rPr>
          <w:rFonts w:ascii="Arial" w:hAnsi="Arial"/>
          <w:sz w:val="22"/>
        </w:rPr>
        <w:t xml:space="preserve">Creatinine </w:t>
      </w:r>
      <w:r w:rsidRPr="005654F0">
        <w:rPr>
          <w:rFonts w:ascii="Arial" w:hAnsi="Arial"/>
          <w:sz w:val="22"/>
        </w:rPr>
        <w:tab/>
        <w:t>1.7   mg/dL</w:t>
      </w:r>
    </w:p>
    <w:p w14:paraId="100B6475" w14:textId="77777777" w:rsidR="00513892" w:rsidRPr="005654F0" w:rsidRDefault="00513892" w:rsidP="00276D06">
      <w:pPr>
        <w:tabs>
          <w:tab w:val="left" w:pos="2070"/>
        </w:tabs>
        <w:rPr>
          <w:rFonts w:ascii="Arial" w:hAnsi="Arial"/>
          <w:sz w:val="22"/>
        </w:rPr>
      </w:pPr>
    </w:p>
    <w:p w14:paraId="20198604" w14:textId="77777777" w:rsidR="00513892" w:rsidRPr="005654F0" w:rsidRDefault="00513892" w:rsidP="00276D06">
      <w:pPr>
        <w:tabs>
          <w:tab w:val="left" w:pos="2070"/>
        </w:tabs>
        <w:rPr>
          <w:rFonts w:ascii="Arial" w:hAnsi="Arial"/>
          <w:sz w:val="22"/>
        </w:rPr>
      </w:pPr>
    </w:p>
    <w:p w14:paraId="0E37130F" w14:textId="77777777" w:rsidR="00513892" w:rsidRPr="005654F0" w:rsidRDefault="00513892" w:rsidP="00276D06">
      <w:pPr>
        <w:tabs>
          <w:tab w:val="left" w:pos="2070"/>
        </w:tabs>
        <w:jc w:val="center"/>
        <w:rPr>
          <w:rFonts w:ascii="Arial" w:hAnsi="Arial"/>
          <w:sz w:val="22"/>
        </w:rPr>
      </w:pPr>
    </w:p>
    <w:p w14:paraId="71E2E47D" w14:textId="77777777" w:rsidR="00513892" w:rsidRPr="005654F0" w:rsidRDefault="00513892">
      <w:pPr>
        <w:rPr>
          <w:rFonts w:ascii="Arial" w:hAnsi="Arial"/>
          <w:sz w:val="22"/>
        </w:rPr>
      </w:pPr>
      <w:r w:rsidRPr="005654F0">
        <w:rPr>
          <w:rFonts w:ascii="Arial" w:hAnsi="Arial"/>
          <w:sz w:val="22"/>
        </w:rPr>
        <w:br w:type="page"/>
      </w:r>
    </w:p>
    <w:p w14:paraId="28647889" w14:textId="77777777" w:rsidR="00513892" w:rsidRPr="005654F0" w:rsidRDefault="00513892" w:rsidP="0015033B">
      <w:pPr>
        <w:rPr>
          <w:rFonts w:ascii="Arial" w:hAnsi="Arial"/>
          <w:b/>
          <w:sz w:val="22"/>
        </w:rPr>
      </w:pPr>
      <w:r w:rsidRPr="005654F0">
        <w:rPr>
          <w:rFonts w:ascii="Arial" w:hAnsi="Arial"/>
          <w:b/>
          <w:sz w:val="22"/>
        </w:rPr>
        <w:t>Learner Stimulus #4</w:t>
      </w:r>
      <w:r w:rsidRPr="005654F0">
        <w:rPr>
          <w:rFonts w:ascii="Arial" w:hAnsi="Arial"/>
          <w:b/>
          <w:sz w:val="22"/>
        </w:rPr>
        <w:tab/>
      </w:r>
      <w:r w:rsidRPr="005654F0">
        <w:rPr>
          <w:rFonts w:ascii="Arial" w:hAnsi="Arial"/>
          <w:b/>
          <w:sz w:val="22"/>
        </w:rPr>
        <w:tab/>
      </w:r>
    </w:p>
    <w:p w14:paraId="3170F39E" w14:textId="77777777" w:rsidR="00513892" w:rsidRPr="005654F0" w:rsidRDefault="00513892" w:rsidP="0015033B">
      <w:pPr>
        <w:rPr>
          <w:rFonts w:ascii="Arial" w:hAnsi="Arial"/>
          <w:b/>
          <w:sz w:val="22"/>
        </w:rPr>
      </w:pP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r>
    </w:p>
    <w:p w14:paraId="553EB1B0" w14:textId="77777777" w:rsidR="00513892" w:rsidRPr="005654F0" w:rsidRDefault="00513892" w:rsidP="0015033B">
      <w:pPr>
        <w:rPr>
          <w:rFonts w:ascii="Arial" w:hAnsi="Arial"/>
          <w:b/>
          <w:sz w:val="22"/>
        </w:rPr>
      </w:pPr>
      <w:r w:rsidRPr="005654F0">
        <w:rPr>
          <w:rFonts w:ascii="Arial" w:hAnsi="Arial"/>
          <w:b/>
          <w:color w:val="FF0000"/>
          <w:sz w:val="22"/>
        </w:rPr>
        <w:tab/>
      </w:r>
      <w:r w:rsidRPr="005654F0">
        <w:rPr>
          <w:rFonts w:ascii="Arial" w:hAnsi="Arial"/>
          <w:b/>
          <w:color w:val="FF0000"/>
          <w:sz w:val="22"/>
        </w:rPr>
        <w:tab/>
      </w:r>
      <w:r w:rsidRPr="005654F0">
        <w:rPr>
          <w:rFonts w:ascii="Arial" w:hAnsi="Arial"/>
          <w:b/>
          <w:color w:val="FF0000"/>
          <w:sz w:val="22"/>
        </w:rPr>
        <w:tab/>
      </w:r>
      <w:r w:rsidRPr="005654F0">
        <w:rPr>
          <w:rFonts w:ascii="Arial" w:hAnsi="Arial"/>
          <w:b/>
          <w:color w:val="FF0000"/>
          <w:sz w:val="22"/>
        </w:rPr>
        <w:tab/>
      </w:r>
      <w:r w:rsidRPr="005654F0">
        <w:rPr>
          <w:rFonts w:ascii="Arial" w:hAnsi="Arial"/>
          <w:b/>
          <w:color w:val="FF0000"/>
          <w:sz w:val="22"/>
        </w:rPr>
        <w:tab/>
        <w:t xml:space="preserve"> </w:t>
      </w:r>
    </w:p>
    <w:p w14:paraId="61339D1A" w14:textId="77777777" w:rsidR="00513892" w:rsidRPr="005654F0" w:rsidRDefault="00513892" w:rsidP="0015033B">
      <w:pPr>
        <w:jc w:val="both"/>
        <w:rPr>
          <w:rFonts w:ascii="Arial" w:hAnsi="Arial"/>
          <w:sz w:val="22"/>
        </w:rPr>
      </w:pPr>
      <w:r w:rsidRPr="005654F0">
        <w:rPr>
          <w:rFonts w:ascii="Arial" w:hAnsi="Arial"/>
          <w:b/>
          <w:sz w:val="22"/>
        </w:rPr>
        <w:t>Urinalysis (U/A)</w:t>
      </w: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r>
    </w:p>
    <w:p w14:paraId="141EEB6E" w14:textId="77777777" w:rsidR="00513892" w:rsidRPr="005654F0" w:rsidRDefault="00513892" w:rsidP="0015033B">
      <w:pPr>
        <w:tabs>
          <w:tab w:val="left" w:pos="259"/>
          <w:tab w:val="left" w:pos="2070"/>
        </w:tabs>
        <w:suppressAutoHyphens/>
        <w:rPr>
          <w:rFonts w:ascii="Arial" w:hAnsi="Arial"/>
          <w:sz w:val="22"/>
        </w:rPr>
      </w:pPr>
      <w:r w:rsidRPr="005654F0">
        <w:rPr>
          <w:rFonts w:ascii="Arial" w:hAnsi="Arial"/>
          <w:sz w:val="22"/>
        </w:rPr>
        <w:t xml:space="preserve">Color </w:t>
      </w:r>
      <w:r w:rsidRPr="005654F0">
        <w:rPr>
          <w:rFonts w:ascii="Arial" w:hAnsi="Arial"/>
          <w:sz w:val="22"/>
        </w:rPr>
        <w:tab/>
        <w:t>yellow</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p>
    <w:p w14:paraId="013A8D8B" w14:textId="77777777" w:rsidR="00513892" w:rsidRPr="005654F0" w:rsidRDefault="00513892" w:rsidP="0015033B">
      <w:pPr>
        <w:tabs>
          <w:tab w:val="left" w:pos="259"/>
          <w:tab w:val="left" w:pos="2070"/>
        </w:tabs>
        <w:suppressAutoHyphens/>
        <w:rPr>
          <w:rFonts w:ascii="Arial" w:hAnsi="Arial"/>
          <w:sz w:val="22"/>
        </w:rPr>
      </w:pPr>
      <w:r w:rsidRPr="005654F0">
        <w:rPr>
          <w:rFonts w:ascii="Arial" w:hAnsi="Arial"/>
          <w:sz w:val="22"/>
        </w:rPr>
        <w:t xml:space="preserve">Sp gravity </w:t>
      </w:r>
      <w:r w:rsidRPr="005654F0">
        <w:rPr>
          <w:rFonts w:ascii="Arial" w:hAnsi="Arial"/>
          <w:sz w:val="22"/>
        </w:rPr>
        <w:tab/>
        <w:t>1.010</w:t>
      </w:r>
      <w:r w:rsidRPr="005654F0">
        <w:rPr>
          <w:rFonts w:ascii="Arial" w:hAnsi="Arial"/>
          <w:sz w:val="22"/>
        </w:rPr>
        <w:tab/>
      </w:r>
      <w:r w:rsidRPr="005654F0">
        <w:rPr>
          <w:rFonts w:ascii="Arial" w:hAnsi="Arial"/>
          <w:sz w:val="22"/>
        </w:rPr>
        <w:tab/>
      </w:r>
      <w:r w:rsidRPr="005654F0">
        <w:rPr>
          <w:rFonts w:ascii="Arial" w:hAnsi="Arial"/>
          <w:sz w:val="22"/>
        </w:rPr>
        <w:tab/>
      </w:r>
    </w:p>
    <w:p w14:paraId="3E54B1E9" w14:textId="77777777" w:rsidR="00513892" w:rsidRPr="005654F0" w:rsidRDefault="00513892" w:rsidP="0015033B">
      <w:pPr>
        <w:tabs>
          <w:tab w:val="left" w:pos="259"/>
          <w:tab w:val="left" w:pos="2070"/>
        </w:tabs>
        <w:suppressAutoHyphens/>
        <w:rPr>
          <w:rFonts w:ascii="Arial" w:hAnsi="Arial"/>
          <w:sz w:val="22"/>
        </w:rPr>
      </w:pPr>
      <w:r w:rsidRPr="005654F0">
        <w:rPr>
          <w:rFonts w:ascii="Arial" w:hAnsi="Arial"/>
          <w:sz w:val="22"/>
        </w:rPr>
        <w:t xml:space="preserve">Glucose </w:t>
      </w:r>
      <w:r w:rsidRPr="005654F0">
        <w:rPr>
          <w:rFonts w:ascii="Arial" w:hAnsi="Arial"/>
          <w:sz w:val="22"/>
        </w:rPr>
        <w:tab/>
        <w:t>neg</w:t>
      </w:r>
    </w:p>
    <w:p w14:paraId="523A1C20" w14:textId="77777777" w:rsidR="00513892" w:rsidRPr="005654F0" w:rsidRDefault="00513892" w:rsidP="0015033B">
      <w:pPr>
        <w:tabs>
          <w:tab w:val="left" w:pos="259"/>
          <w:tab w:val="left" w:pos="2070"/>
        </w:tabs>
        <w:suppressAutoHyphens/>
        <w:rPr>
          <w:rFonts w:ascii="Arial" w:hAnsi="Arial"/>
          <w:sz w:val="22"/>
        </w:rPr>
      </w:pPr>
      <w:r w:rsidRPr="005654F0">
        <w:rPr>
          <w:rFonts w:ascii="Arial" w:hAnsi="Arial"/>
          <w:sz w:val="22"/>
        </w:rPr>
        <w:t xml:space="preserve">Protein </w:t>
      </w:r>
      <w:r w:rsidRPr="005654F0">
        <w:rPr>
          <w:rFonts w:ascii="Arial" w:hAnsi="Arial"/>
          <w:sz w:val="22"/>
        </w:rPr>
        <w:tab/>
        <w:t>neg</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p>
    <w:p w14:paraId="1A55CCD2" w14:textId="77777777" w:rsidR="00513892" w:rsidRPr="00E26C9B" w:rsidRDefault="00513892" w:rsidP="0015033B">
      <w:pPr>
        <w:tabs>
          <w:tab w:val="left" w:pos="259"/>
          <w:tab w:val="left" w:pos="2070"/>
        </w:tabs>
        <w:suppressAutoHyphens/>
        <w:rPr>
          <w:rFonts w:ascii="Arial" w:hAnsi="Arial"/>
          <w:sz w:val="22"/>
          <w:lang w:val="de-DE"/>
        </w:rPr>
      </w:pPr>
      <w:r w:rsidRPr="00E26C9B">
        <w:rPr>
          <w:rFonts w:ascii="Arial" w:hAnsi="Arial"/>
          <w:sz w:val="22"/>
          <w:lang w:val="de-DE"/>
        </w:rPr>
        <w:t xml:space="preserve">Ketone </w:t>
      </w:r>
      <w:r w:rsidRPr="00E26C9B">
        <w:rPr>
          <w:rFonts w:ascii="Arial" w:hAnsi="Arial"/>
          <w:sz w:val="22"/>
          <w:lang w:val="de-DE"/>
        </w:rPr>
        <w:tab/>
        <w:t>neg</w:t>
      </w:r>
      <w:r w:rsidRPr="00E26C9B">
        <w:rPr>
          <w:rFonts w:ascii="Arial" w:hAnsi="Arial"/>
          <w:sz w:val="22"/>
          <w:lang w:val="de-DE"/>
        </w:rPr>
        <w:tab/>
      </w:r>
      <w:r w:rsidRPr="00E26C9B">
        <w:rPr>
          <w:rFonts w:ascii="Arial" w:hAnsi="Arial"/>
          <w:sz w:val="22"/>
          <w:lang w:val="de-DE"/>
        </w:rPr>
        <w:tab/>
      </w:r>
      <w:r w:rsidRPr="00E26C9B">
        <w:rPr>
          <w:rFonts w:ascii="Arial" w:hAnsi="Arial"/>
          <w:sz w:val="22"/>
          <w:lang w:val="de-DE"/>
        </w:rPr>
        <w:tab/>
      </w:r>
      <w:r w:rsidRPr="00E26C9B">
        <w:rPr>
          <w:rFonts w:ascii="Arial" w:hAnsi="Arial"/>
          <w:sz w:val="22"/>
          <w:lang w:val="de-DE"/>
        </w:rPr>
        <w:tab/>
        <w:t xml:space="preserve"> </w:t>
      </w:r>
    </w:p>
    <w:p w14:paraId="689F5BEB" w14:textId="77777777" w:rsidR="00513892" w:rsidRPr="00E26C9B" w:rsidRDefault="00513892" w:rsidP="0015033B">
      <w:pPr>
        <w:tabs>
          <w:tab w:val="left" w:pos="259"/>
          <w:tab w:val="left" w:pos="2070"/>
        </w:tabs>
        <w:suppressAutoHyphens/>
        <w:ind w:right="-720"/>
        <w:rPr>
          <w:rFonts w:ascii="Arial" w:hAnsi="Arial"/>
          <w:sz w:val="22"/>
          <w:lang w:val="de-DE"/>
        </w:rPr>
      </w:pPr>
      <w:r w:rsidRPr="00E26C9B">
        <w:rPr>
          <w:rFonts w:ascii="Arial" w:hAnsi="Arial"/>
          <w:sz w:val="22"/>
          <w:lang w:val="de-DE"/>
        </w:rPr>
        <w:t xml:space="preserve">Leuk. Est. </w:t>
      </w:r>
      <w:r w:rsidRPr="00E26C9B">
        <w:rPr>
          <w:rFonts w:ascii="Arial" w:hAnsi="Arial"/>
          <w:sz w:val="22"/>
          <w:lang w:val="de-DE"/>
        </w:rPr>
        <w:tab/>
        <w:t>neg</w:t>
      </w:r>
      <w:r w:rsidRPr="00E26C9B">
        <w:rPr>
          <w:rFonts w:ascii="Arial" w:hAnsi="Arial"/>
          <w:sz w:val="22"/>
          <w:lang w:val="de-DE"/>
        </w:rPr>
        <w:tab/>
      </w:r>
      <w:r w:rsidRPr="00E26C9B">
        <w:rPr>
          <w:rFonts w:ascii="Arial" w:hAnsi="Arial"/>
          <w:sz w:val="22"/>
          <w:lang w:val="de-DE"/>
        </w:rPr>
        <w:tab/>
      </w:r>
      <w:r w:rsidRPr="00E26C9B">
        <w:rPr>
          <w:rFonts w:ascii="Arial" w:hAnsi="Arial"/>
          <w:sz w:val="22"/>
          <w:lang w:val="de-DE"/>
        </w:rPr>
        <w:tab/>
      </w:r>
      <w:r w:rsidRPr="00E26C9B">
        <w:rPr>
          <w:rFonts w:ascii="Arial" w:hAnsi="Arial"/>
          <w:sz w:val="22"/>
          <w:lang w:val="de-DE"/>
        </w:rPr>
        <w:tab/>
      </w:r>
    </w:p>
    <w:p w14:paraId="44963916" w14:textId="77777777" w:rsidR="00513892" w:rsidRPr="00E26C9B" w:rsidRDefault="00513892" w:rsidP="0015033B">
      <w:pPr>
        <w:tabs>
          <w:tab w:val="left" w:pos="259"/>
          <w:tab w:val="left" w:pos="2070"/>
        </w:tabs>
        <w:suppressAutoHyphens/>
        <w:rPr>
          <w:rFonts w:ascii="Arial" w:hAnsi="Arial"/>
          <w:sz w:val="22"/>
          <w:lang w:val="de-DE"/>
        </w:rPr>
      </w:pPr>
      <w:r w:rsidRPr="00E26C9B">
        <w:rPr>
          <w:rFonts w:ascii="Arial" w:hAnsi="Arial"/>
          <w:sz w:val="22"/>
          <w:lang w:val="de-DE"/>
        </w:rPr>
        <w:t xml:space="preserve">Nitrite </w:t>
      </w:r>
      <w:r w:rsidRPr="00E26C9B">
        <w:rPr>
          <w:rFonts w:ascii="Arial" w:hAnsi="Arial"/>
          <w:sz w:val="22"/>
          <w:lang w:val="de-DE"/>
        </w:rPr>
        <w:tab/>
        <w:t>neg</w:t>
      </w:r>
      <w:r w:rsidRPr="00E26C9B">
        <w:rPr>
          <w:rFonts w:ascii="Arial" w:hAnsi="Arial"/>
          <w:sz w:val="22"/>
          <w:lang w:val="de-DE"/>
        </w:rPr>
        <w:tab/>
      </w:r>
      <w:r w:rsidRPr="00E26C9B">
        <w:rPr>
          <w:rFonts w:ascii="Arial" w:hAnsi="Arial"/>
          <w:sz w:val="22"/>
          <w:lang w:val="de-DE"/>
        </w:rPr>
        <w:tab/>
      </w:r>
      <w:r w:rsidRPr="00E26C9B">
        <w:rPr>
          <w:rFonts w:ascii="Arial" w:hAnsi="Arial"/>
          <w:sz w:val="22"/>
          <w:lang w:val="de-DE"/>
        </w:rPr>
        <w:tab/>
      </w:r>
    </w:p>
    <w:p w14:paraId="5218DE5A" w14:textId="77777777" w:rsidR="00513892" w:rsidRPr="005654F0" w:rsidRDefault="00513892" w:rsidP="0015033B">
      <w:pPr>
        <w:tabs>
          <w:tab w:val="left" w:pos="259"/>
          <w:tab w:val="left" w:pos="2070"/>
        </w:tabs>
        <w:suppressAutoHyphens/>
        <w:rPr>
          <w:rFonts w:ascii="Arial" w:hAnsi="Arial"/>
          <w:b/>
          <w:sz w:val="22"/>
        </w:rPr>
      </w:pPr>
      <w:r w:rsidRPr="005654F0">
        <w:rPr>
          <w:rFonts w:ascii="Arial" w:hAnsi="Arial"/>
          <w:sz w:val="22"/>
        </w:rPr>
        <w:t xml:space="preserve">WBC </w:t>
      </w:r>
      <w:r w:rsidRPr="005654F0">
        <w:rPr>
          <w:rFonts w:ascii="Arial" w:hAnsi="Arial"/>
          <w:sz w:val="22"/>
        </w:rPr>
        <w:tab/>
        <w:t>0-1</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p>
    <w:p w14:paraId="1F1708FA" w14:textId="77777777" w:rsidR="00513892" w:rsidRPr="005654F0" w:rsidRDefault="00513892" w:rsidP="0015033B">
      <w:pPr>
        <w:tabs>
          <w:tab w:val="left" w:pos="2070"/>
        </w:tabs>
        <w:rPr>
          <w:rFonts w:ascii="Arial" w:hAnsi="Arial"/>
          <w:sz w:val="22"/>
        </w:rPr>
      </w:pPr>
      <w:r w:rsidRPr="005654F0">
        <w:rPr>
          <w:rFonts w:ascii="Arial" w:hAnsi="Arial"/>
          <w:sz w:val="22"/>
        </w:rPr>
        <w:t xml:space="preserve">RBC </w:t>
      </w:r>
      <w:r w:rsidRPr="005654F0">
        <w:rPr>
          <w:rFonts w:ascii="Arial" w:hAnsi="Arial"/>
          <w:sz w:val="22"/>
        </w:rPr>
        <w:tab/>
        <w:t>0-1</w:t>
      </w:r>
      <w:r w:rsidRPr="005654F0">
        <w:rPr>
          <w:rFonts w:ascii="Arial" w:hAnsi="Arial"/>
          <w:sz w:val="22"/>
        </w:rPr>
        <w:tab/>
      </w:r>
    </w:p>
    <w:p w14:paraId="51C00FF9" w14:textId="77777777" w:rsidR="00513892" w:rsidRPr="005654F0" w:rsidRDefault="00513892" w:rsidP="00E537F6">
      <w:pPr>
        <w:rPr>
          <w:rFonts w:ascii="Arial" w:hAnsi="Arial"/>
          <w:sz w:val="22"/>
        </w:rPr>
      </w:pPr>
      <w:r w:rsidRPr="005654F0">
        <w:rPr>
          <w:rFonts w:ascii="Arial" w:hAnsi="Arial"/>
          <w:sz w:val="22"/>
        </w:rPr>
        <w:br w:type="page"/>
      </w:r>
    </w:p>
    <w:p w14:paraId="5031A34A" w14:textId="77777777" w:rsidR="00513892" w:rsidRPr="005654F0" w:rsidRDefault="00513892" w:rsidP="0015033B">
      <w:pPr>
        <w:rPr>
          <w:rFonts w:ascii="Arial" w:hAnsi="Arial"/>
          <w:b/>
          <w:sz w:val="22"/>
        </w:rPr>
      </w:pPr>
      <w:r w:rsidRPr="005654F0">
        <w:rPr>
          <w:rFonts w:ascii="Arial" w:hAnsi="Arial"/>
          <w:b/>
          <w:sz w:val="22"/>
        </w:rPr>
        <w:t>Learner Stimulus #5</w:t>
      </w:r>
      <w:r w:rsidRPr="005654F0">
        <w:rPr>
          <w:rFonts w:ascii="Arial" w:hAnsi="Arial"/>
          <w:b/>
          <w:sz w:val="22"/>
        </w:rPr>
        <w:tab/>
      </w:r>
    </w:p>
    <w:p w14:paraId="1B5233F0" w14:textId="77777777" w:rsidR="00513892" w:rsidRPr="005654F0" w:rsidRDefault="00513892" w:rsidP="0015033B">
      <w:pPr>
        <w:tabs>
          <w:tab w:val="left" w:pos="2070"/>
        </w:tabs>
        <w:jc w:val="center"/>
        <w:rPr>
          <w:rFonts w:ascii="Arial" w:hAnsi="Arial"/>
          <w:sz w:val="22"/>
        </w:rPr>
      </w:pPr>
    </w:p>
    <w:p w14:paraId="3B9F40CD" w14:textId="77777777" w:rsidR="00513892" w:rsidRPr="005654F0" w:rsidRDefault="00513892" w:rsidP="0015033B">
      <w:pPr>
        <w:jc w:val="center"/>
        <w:rPr>
          <w:rFonts w:ascii="Arial" w:hAnsi="Arial"/>
          <w:b/>
          <w:sz w:val="22"/>
        </w:rPr>
      </w:pPr>
    </w:p>
    <w:p w14:paraId="6785BE4E" w14:textId="77777777" w:rsidR="00513892" w:rsidRPr="005654F0" w:rsidRDefault="00513892" w:rsidP="0015033B">
      <w:pPr>
        <w:rPr>
          <w:rFonts w:ascii="Arial" w:hAnsi="Arial"/>
          <w:b/>
          <w:sz w:val="22"/>
        </w:rPr>
      </w:pPr>
      <w:r w:rsidRPr="005654F0">
        <w:rPr>
          <w:rFonts w:ascii="Arial" w:hAnsi="Arial"/>
          <w:b/>
          <w:sz w:val="22"/>
        </w:rPr>
        <w:t>Liver function tests</w:t>
      </w:r>
    </w:p>
    <w:p w14:paraId="10E29B44" w14:textId="77777777" w:rsidR="00513892" w:rsidRPr="00E26C9B" w:rsidRDefault="00513892" w:rsidP="0015033B">
      <w:pPr>
        <w:tabs>
          <w:tab w:val="left" w:pos="259"/>
          <w:tab w:val="left" w:pos="2070"/>
        </w:tabs>
        <w:suppressAutoHyphens/>
        <w:rPr>
          <w:rFonts w:ascii="Arial" w:hAnsi="Arial"/>
          <w:sz w:val="22"/>
          <w:lang w:val="sv-SE"/>
        </w:rPr>
      </w:pPr>
      <w:r w:rsidRPr="00E26C9B">
        <w:rPr>
          <w:rFonts w:ascii="Arial" w:hAnsi="Arial"/>
          <w:sz w:val="22"/>
          <w:lang w:val="sv-SE"/>
        </w:rPr>
        <w:t>AST</w:t>
      </w:r>
      <w:r w:rsidRPr="00E26C9B">
        <w:rPr>
          <w:rFonts w:ascii="Arial" w:hAnsi="Arial"/>
          <w:sz w:val="22"/>
          <w:lang w:val="sv-SE"/>
        </w:rPr>
        <w:tab/>
        <w:t>532  IU/L</w:t>
      </w:r>
    </w:p>
    <w:p w14:paraId="606B4CE1" w14:textId="77777777" w:rsidR="00513892" w:rsidRPr="00E26C9B" w:rsidRDefault="00513892" w:rsidP="0015033B">
      <w:pPr>
        <w:tabs>
          <w:tab w:val="left" w:pos="259"/>
          <w:tab w:val="left" w:pos="2070"/>
        </w:tabs>
        <w:suppressAutoHyphens/>
        <w:rPr>
          <w:rFonts w:ascii="Arial" w:hAnsi="Arial"/>
          <w:sz w:val="22"/>
          <w:lang w:val="sv-SE"/>
        </w:rPr>
      </w:pPr>
      <w:r w:rsidRPr="00E26C9B">
        <w:rPr>
          <w:rFonts w:ascii="Arial" w:hAnsi="Arial"/>
          <w:sz w:val="22"/>
          <w:lang w:val="sv-SE"/>
        </w:rPr>
        <w:t>ALT</w:t>
      </w:r>
      <w:r w:rsidRPr="00E26C9B">
        <w:rPr>
          <w:rFonts w:ascii="Arial" w:hAnsi="Arial"/>
          <w:sz w:val="22"/>
          <w:lang w:val="sv-SE"/>
        </w:rPr>
        <w:tab/>
        <w:t xml:space="preserve">645  IU/L   </w:t>
      </w:r>
      <w:r w:rsidRPr="00E26C9B">
        <w:rPr>
          <w:rFonts w:ascii="Arial" w:hAnsi="Arial"/>
          <w:sz w:val="22"/>
          <w:lang w:val="sv-SE"/>
        </w:rPr>
        <w:tab/>
      </w:r>
    </w:p>
    <w:p w14:paraId="0F713107" w14:textId="77777777" w:rsidR="00513892" w:rsidRPr="00E26C9B" w:rsidRDefault="00513892" w:rsidP="0015033B">
      <w:pPr>
        <w:tabs>
          <w:tab w:val="left" w:pos="259"/>
          <w:tab w:val="left" w:pos="2070"/>
        </w:tabs>
        <w:suppressAutoHyphens/>
        <w:rPr>
          <w:rFonts w:ascii="Arial" w:hAnsi="Arial"/>
          <w:sz w:val="22"/>
          <w:lang w:val="sv-SE"/>
        </w:rPr>
      </w:pPr>
      <w:r w:rsidRPr="00E26C9B">
        <w:rPr>
          <w:rFonts w:ascii="Arial" w:hAnsi="Arial"/>
          <w:sz w:val="22"/>
          <w:lang w:val="sv-SE"/>
        </w:rPr>
        <w:t xml:space="preserve">Bili total     </w:t>
      </w:r>
      <w:r w:rsidRPr="00E26C9B">
        <w:rPr>
          <w:rFonts w:ascii="Arial" w:hAnsi="Arial"/>
          <w:sz w:val="22"/>
          <w:lang w:val="sv-SE"/>
        </w:rPr>
        <w:tab/>
        <w:t>4.8 mg/dL</w:t>
      </w:r>
    </w:p>
    <w:p w14:paraId="0472927E" w14:textId="77777777" w:rsidR="00513892" w:rsidRPr="005654F0" w:rsidRDefault="00513892" w:rsidP="0015033B">
      <w:pPr>
        <w:tabs>
          <w:tab w:val="left" w:pos="259"/>
          <w:tab w:val="left" w:pos="2070"/>
        </w:tabs>
        <w:suppressAutoHyphens/>
        <w:rPr>
          <w:rFonts w:ascii="Arial" w:hAnsi="Arial"/>
          <w:sz w:val="22"/>
        </w:rPr>
      </w:pPr>
      <w:r w:rsidRPr="005654F0">
        <w:rPr>
          <w:rFonts w:ascii="Arial" w:hAnsi="Arial"/>
          <w:sz w:val="22"/>
        </w:rPr>
        <w:t xml:space="preserve">Bili direct   </w:t>
      </w:r>
      <w:r w:rsidRPr="005654F0">
        <w:rPr>
          <w:rFonts w:ascii="Arial" w:hAnsi="Arial"/>
          <w:sz w:val="22"/>
        </w:rPr>
        <w:tab/>
        <w:t>0.8 mg/dL</w:t>
      </w:r>
    </w:p>
    <w:p w14:paraId="3A6AA10C" w14:textId="77777777" w:rsidR="00513892" w:rsidRPr="005654F0" w:rsidRDefault="00513892" w:rsidP="0015033B">
      <w:pPr>
        <w:tabs>
          <w:tab w:val="left" w:pos="259"/>
          <w:tab w:val="left" w:pos="2070"/>
        </w:tabs>
        <w:suppressAutoHyphens/>
        <w:rPr>
          <w:rFonts w:ascii="Arial" w:hAnsi="Arial"/>
          <w:sz w:val="22"/>
        </w:rPr>
      </w:pPr>
      <w:r w:rsidRPr="005654F0">
        <w:rPr>
          <w:rFonts w:ascii="Arial" w:hAnsi="Arial"/>
          <w:sz w:val="22"/>
        </w:rPr>
        <w:t>Albumin</w:t>
      </w:r>
      <w:r w:rsidRPr="005654F0">
        <w:rPr>
          <w:rFonts w:ascii="Arial" w:hAnsi="Arial"/>
          <w:sz w:val="22"/>
        </w:rPr>
        <w:tab/>
        <w:t xml:space="preserve"> 3.7 g/dL</w:t>
      </w:r>
      <w:r w:rsidRPr="005654F0">
        <w:rPr>
          <w:rFonts w:ascii="Arial" w:hAnsi="Arial"/>
          <w:sz w:val="22"/>
        </w:rPr>
        <w:tab/>
      </w:r>
    </w:p>
    <w:p w14:paraId="27B128D2" w14:textId="77777777" w:rsidR="00513892" w:rsidRPr="005654F0" w:rsidRDefault="00513892" w:rsidP="0015033B">
      <w:pPr>
        <w:tabs>
          <w:tab w:val="left" w:pos="259"/>
          <w:tab w:val="left" w:pos="2070"/>
        </w:tabs>
        <w:suppressAutoHyphens/>
        <w:rPr>
          <w:rFonts w:ascii="Arial" w:hAnsi="Arial"/>
          <w:sz w:val="22"/>
        </w:rPr>
      </w:pPr>
      <w:r w:rsidRPr="005654F0">
        <w:rPr>
          <w:rFonts w:ascii="Arial" w:hAnsi="Arial"/>
          <w:sz w:val="22"/>
        </w:rPr>
        <w:t xml:space="preserve">Alk Phos </w:t>
      </w:r>
      <w:r w:rsidRPr="005654F0">
        <w:rPr>
          <w:rFonts w:ascii="Arial" w:hAnsi="Arial"/>
          <w:sz w:val="22"/>
        </w:rPr>
        <w:tab/>
        <w:t>125 IU/mL</w:t>
      </w:r>
    </w:p>
    <w:p w14:paraId="5277C380" w14:textId="77777777" w:rsidR="00513892" w:rsidRPr="005654F0" w:rsidRDefault="00513892" w:rsidP="0015033B">
      <w:pPr>
        <w:tabs>
          <w:tab w:val="left" w:pos="259"/>
          <w:tab w:val="left" w:pos="2070"/>
        </w:tabs>
        <w:suppressAutoHyphens/>
        <w:rPr>
          <w:rFonts w:ascii="Arial" w:hAnsi="Arial"/>
          <w:sz w:val="22"/>
        </w:rPr>
      </w:pPr>
      <w:r w:rsidRPr="005654F0">
        <w:rPr>
          <w:rFonts w:ascii="Arial" w:hAnsi="Arial"/>
          <w:sz w:val="22"/>
        </w:rPr>
        <w:t xml:space="preserve">Ammonia  </w:t>
      </w:r>
      <w:r w:rsidRPr="005654F0">
        <w:rPr>
          <w:rFonts w:ascii="Arial" w:hAnsi="Arial"/>
          <w:sz w:val="22"/>
        </w:rPr>
        <w:tab/>
        <w:t>147  mg/dL</w:t>
      </w:r>
    </w:p>
    <w:p w14:paraId="5793DCB7" w14:textId="77777777" w:rsidR="00513892" w:rsidRPr="005654F0" w:rsidRDefault="00513892" w:rsidP="0015033B">
      <w:pPr>
        <w:tabs>
          <w:tab w:val="left" w:pos="259"/>
          <w:tab w:val="left" w:pos="2070"/>
        </w:tabs>
        <w:suppressAutoHyphens/>
        <w:rPr>
          <w:rFonts w:ascii="Arial" w:hAnsi="Arial"/>
          <w:sz w:val="22"/>
        </w:rPr>
      </w:pPr>
      <w:r w:rsidRPr="005654F0">
        <w:rPr>
          <w:rFonts w:ascii="Arial" w:hAnsi="Arial"/>
          <w:sz w:val="22"/>
        </w:rPr>
        <w:tab/>
      </w:r>
    </w:p>
    <w:p w14:paraId="5E8742CD" w14:textId="77777777" w:rsidR="00513892" w:rsidRPr="005654F0" w:rsidRDefault="00513892">
      <w:pPr>
        <w:rPr>
          <w:rFonts w:ascii="Arial" w:hAnsi="Arial"/>
          <w:sz w:val="22"/>
        </w:rPr>
      </w:pPr>
      <w:r w:rsidRPr="005654F0">
        <w:rPr>
          <w:rFonts w:ascii="Arial" w:hAnsi="Arial"/>
          <w:sz w:val="22"/>
        </w:rPr>
        <w:br w:type="page"/>
      </w:r>
    </w:p>
    <w:p w14:paraId="061AA903" w14:textId="77777777" w:rsidR="00513892" w:rsidRPr="005654F0" w:rsidRDefault="00513892" w:rsidP="0015033B">
      <w:pPr>
        <w:rPr>
          <w:rFonts w:ascii="Arial" w:hAnsi="Arial"/>
          <w:b/>
          <w:sz w:val="22"/>
        </w:rPr>
      </w:pPr>
      <w:r w:rsidRPr="005654F0">
        <w:rPr>
          <w:rFonts w:ascii="Arial" w:hAnsi="Arial"/>
          <w:b/>
          <w:sz w:val="22"/>
        </w:rPr>
        <w:t>Learner Stimulus #6</w:t>
      </w:r>
      <w:r w:rsidRPr="005654F0">
        <w:rPr>
          <w:rFonts w:ascii="Arial" w:hAnsi="Arial"/>
          <w:b/>
          <w:sz w:val="22"/>
        </w:rPr>
        <w:tab/>
      </w:r>
      <w:r w:rsidRPr="005654F0">
        <w:rPr>
          <w:rFonts w:ascii="Arial" w:hAnsi="Arial"/>
          <w:b/>
          <w:sz w:val="22"/>
        </w:rPr>
        <w:tab/>
      </w:r>
    </w:p>
    <w:p w14:paraId="47D29934" w14:textId="77777777" w:rsidR="00513892" w:rsidRPr="005654F0" w:rsidRDefault="00513892" w:rsidP="0015033B">
      <w:pPr>
        <w:rPr>
          <w:rFonts w:ascii="Arial" w:hAnsi="Arial"/>
          <w:b/>
          <w:sz w:val="22"/>
        </w:rPr>
      </w:pP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r>
    </w:p>
    <w:p w14:paraId="754C33CF" w14:textId="77777777" w:rsidR="00513892" w:rsidRPr="005654F0" w:rsidRDefault="00513892" w:rsidP="0015033B">
      <w:pPr>
        <w:rPr>
          <w:rFonts w:ascii="Arial" w:hAnsi="Arial"/>
          <w:b/>
          <w:sz w:val="22"/>
        </w:rPr>
      </w:pPr>
      <w:r w:rsidRPr="005654F0">
        <w:rPr>
          <w:rFonts w:ascii="Arial" w:hAnsi="Arial"/>
          <w:b/>
          <w:color w:val="FF0000"/>
          <w:sz w:val="22"/>
        </w:rPr>
        <w:tab/>
      </w:r>
      <w:r w:rsidRPr="005654F0">
        <w:rPr>
          <w:rFonts w:ascii="Arial" w:hAnsi="Arial"/>
          <w:b/>
          <w:color w:val="FF0000"/>
          <w:sz w:val="22"/>
        </w:rPr>
        <w:tab/>
      </w:r>
      <w:r w:rsidRPr="005654F0">
        <w:rPr>
          <w:rFonts w:ascii="Arial" w:hAnsi="Arial"/>
          <w:b/>
          <w:color w:val="FF0000"/>
          <w:sz w:val="22"/>
        </w:rPr>
        <w:tab/>
      </w:r>
      <w:r w:rsidRPr="005654F0">
        <w:rPr>
          <w:rFonts w:ascii="Arial" w:hAnsi="Arial"/>
          <w:b/>
          <w:color w:val="FF0000"/>
          <w:sz w:val="22"/>
        </w:rPr>
        <w:tab/>
      </w:r>
      <w:r w:rsidRPr="005654F0">
        <w:rPr>
          <w:rFonts w:ascii="Arial" w:hAnsi="Arial"/>
          <w:b/>
          <w:color w:val="FF0000"/>
          <w:sz w:val="22"/>
        </w:rPr>
        <w:tab/>
        <w:t xml:space="preserve"> </w:t>
      </w:r>
    </w:p>
    <w:p w14:paraId="076C76D3" w14:textId="77777777" w:rsidR="00513892" w:rsidRPr="00793892" w:rsidRDefault="00513892" w:rsidP="00EA6CF2">
      <w:pPr>
        <w:tabs>
          <w:tab w:val="left" w:pos="259"/>
          <w:tab w:val="left" w:pos="2070"/>
        </w:tabs>
        <w:suppressAutoHyphens/>
        <w:rPr>
          <w:rFonts w:ascii="Arial" w:hAnsi="Arial"/>
          <w:b/>
          <w:sz w:val="22"/>
        </w:rPr>
      </w:pPr>
      <w:r w:rsidRPr="005654F0">
        <w:rPr>
          <w:rFonts w:ascii="Arial" w:hAnsi="Arial"/>
          <w:b/>
          <w:sz w:val="22"/>
        </w:rPr>
        <w:t>Paracentesis Fluid</w:t>
      </w:r>
    </w:p>
    <w:p w14:paraId="67174269" w14:textId="77777777" w:rsidR="00513892" w:rsidRPr="005654F0" w:rsidRDefault="00513892" w:rsidP="00EA6CF2">
      <w:pPr>
        <w:tabs>
          <w:tab w:val="left" w:pos="259"/>
          <w:tab w:val="left" w:pos="2070"/>
        </w:tabs>
        <w:suppressAutoHyphens/>
        <w:rPr>
          <w:rFonts w:ascii="Arial" w:hAnsi="Arial"/>
          <w:sz w:val="22"/>
        </w:rPr>
      </w:pPr>
      <w:r w:rsidRPr="005654F0">
        <w:rPr>
          <w:rFonts w:ascii="Arial" w:hAnsi="Arial"/>
          <w:sz w:val="22"/>
        </w:rPr>
        <w:t>PMNs              435 /</w:t>
      </w:r>
      <w:r w:rsidRPr="005654F0">
        <w:rPr>
          <w:rFonts w:ascii="Arial" w:hAnsi="Arial" w:cs="Arial"/>
          <w:sz w:val="22"/>
        </w:rPr>
        <w:t>µ</w:t>
      </w:r>
      <w:r w:rsidRPr="005654F0">
        <w:rPr>
          <w:rFonts w:ascii="Arial" w:hAnsi="Arial"/>
          <w:sz w:val="22"/>
        </w:rPr>
        <w:t>L</w:t>
      </w:r>
    </w:p>
    <w:p w14:paraId="025B941C" w14:textId="77777777" w:rsidR="00513892" w:rsidRPr="005654F0" w:rsidRDefault="00513892" w:rsidP="00EA6CF2">
      <w:pPr>
        <w:tabs>
          <w:tab w:val="left" w:pos="259"/>
          <w:tab w:val="left" w:pos="2070"/>
        </w:tabs>
        <w:suppressAutoHyphens/>
        <w:rPr>
          <w:rFonts w:ascii="Arial" w:hAnsi="Arial"/>
          <w:sz w:val="22"/>
        </w:rPr>
      </w:pPr>
      <w:r w:rsidRPr="005654F0">
        <w:rPr>
          <w:rFonts w:ascii="Arial" w:hAnsi="Arial"/>
          <w:sz w:val="22"/>
        </w:rPr>
        <w:t>Albumin           2.7 g/dL</w:t>
      </w:r>
    </w:p>
    <w:p w14:paraId="0E4DA11C" w14:textId="77777777" w:rsidR="00513892" w:rsidRPr="005654F0" w:rsidRDefault="00513892" w:rsidP="00EA6CF2">
      <w:pPr>
        <w:tabs>
          <w:tab w:val="left" w:pos="259"/>
          <w:tab w:val="left" w:pos="2070"/>
        </w:tabs>
        <w:suppressAutoHyphens/>
        <w:rPr>
          <w:rFonts w:ascii="Arial" w:hAnsi="Arial"/>
          <w:sz w:val="22"/>
        </w:rPr>
      </w:pPr>
      <w:r w:rsidRPr="005654F0">
        <w:rPr>
          <w:rFonts w:ascii="Arial" w:hAnsi="Arial"/>
          <w:sz w:val="22"/>
        </w:rPr>
        <w:t>Gram stain      Gram negative rods</w:t>
      </w:r>
    </w:p>
    <w:p w14:paraId="532A65B9" w14:textId="77777777" w:rsidR="00513892" w:rsidRPr="005654F0" w:rsidRDefault="00513892" w:rsidP="00E537F6">
      <w:pPr>
        <w:rPr>
          <w:rFonts w:ascii="Arial" w:hAnsi="Arial"/>
          <w:sz w:val="22"/>
        </w:rPr>
      </w:pPr>
    </w:p>
    <w:p w14:paraId="1C8D3DAE" w14:textId="77777777" w:rsidR="00513892" w:rsidRPr="005654F0" w:rsidRDefault="00513892" w:rsidP="00E537F6">
      <w:pPr>
        <w:rPr>
          <w:rFonts w:ascii="Arial" w:hAnsi="Arial"/>
          <w:sz w:val="22"/>
        </w:rPr>
      </w:pPr>
    </w:p>
    <w:p w14:paraId="7183FD05" w14:textId="77777777" w:rsidR="00513892" w:rsidRPr="005654F0" w:rsidRDefault="00513892" w:rsidP="00E537F6">
      <w:pPr>
        <w:rPr>
          <w:rFonts w:ascii="Arial" w:hAnsi="Arial"/>
          <w:b/>
          <w:color w:val="FF0000"/>
          <w:sz w:val="22"/>
        </w:rPr>
      </w:pPr>
    </w:p>
    <w:p w14:paraId="6F8EAD96" w14:textId="77777777" w:rsidR="00513892" w:rsidRPr="005654F0" w:rsidRDefault="00513892">
      <w:pPr>
        <w:rPr>
          <w:rFonts w:ascii="Arial" w:hAnsi="Arial"/>
          <w:b/>
          <w:color w:val="FF0000"/>
          <w:sz w:val="22"/>
        </w:rPr>
      </w:pPr>
      <w:r w:rsidRPr="005654F0">
        <w:rPr>
          <w:rFonts w:ascii="Arial" w:hAnsi="Arial"/>
          <w:b/>
          <w:color w:val="FF0000"/>
          <w:sz w:val="22"/>
        </w:rPr>
        <w:br w:type="page"/>
      </w:r>
    </w:p>
    <w:p w14:paraId="4FA64E99" w14:textId="77777777" w:rsidR="00513892" w:rsidRPr="005654F0" w:rsidRDefault="00513892" w:rsidP="005D10D8">
      <w:pPr>
        <w:rPr>
          <w:rFonts w:ascii="Arial" w:hAnsi="Arial"/>
          <w:b/>
          <w:sz w:val="22"/>
        </w:rPr>
      </w:pPr>
      <w:r w:rsidRPr="005654F0">
        <w:rPr>
          <w:rFonts w:ascii="Arial" w:hAnsi="Arial"/>
          <w:b/>
          <w:sz w:val="22"/>
        </w:rPr>
        <w:t>Learner Stimulus #7</w:t>
      </w:r>
      <w:r w:rsidRPr="005654F0">
        <w:rPr>
          <w:rFonts w:ascii="Arial" w:hAnsi="Arial"/>
          <w:b/>
          <w:sz w:val="22"/>
        </w:rPr>
        <w:tab/>
      </w:r>
    </w:p>
    <w:p w14:paraId="3A222E35" w14:textId="77777777" w:rsidR="00513892" w:rsidRPr="005654F0" w:rsidRDefault="00513892" w:rsidP="005D10D8">
      <w:pPr>
        <w:rPr>
          <w:rFonts w:ascii="Arial" w:hAnsi="Arial"/>
          <w:b/>
          <w:sz w:val="22"/>
        </w:rPr>
      </w:pPr>
      <w:r w:rsidRPr="005654F0">
        <w:rPr>
          <w:rFonts w:ascii="Arial" w:hAnsi="Arial"/>
          <w:b/>
          <w:sz w:val="22"/>
        </w:rPr>
        <w:tab/>
      </w:r>
      <w:r w:rsidRPr="005654F0">
        <w:rPr>
          <w:rFonts w:ascii="Arial" w:hAnsi="Arial"/>
          <w:b/>
          <w:sz w:val="22"/>
        </w:rPr>
        <w:tab/>
      </w:r>
      <w:r w:rsidRPr="005654F0">
        <w:rPr>
          <w:rFonts w:ascii="Arial" w:hAnsi="Arial"/>
          <w:b/>
          <w:sz w:val="22"/>
        </w:rPr>
        <w:tab/>
      </w:r>
      <w:r w:rsidRPr="005654F0">
        <w:rPr>
          <w:rFonts w:ascii="Arial" w:hAnsi="Arial"/>
          <w:b/>
          <w:sz w:val="22"/>
        </w:rPr>
        <w:tab/>
      </w:r>
    </w:p>
    <w:p w14:paraId="4C536CF0" w14:textId="77777777" w:rsidR="00513892" w:rsidRPr="005654F0" w:rsidRDefault="00513892" w:rsidP="005D10D8">
      <w:pPr>
        <w:rPr>
          <w:rFonts w:ascii="Arial" w:hAnsi="Arial"/>
          <w:b/>
          <w:sz w:val="22"/>
        </w:rPr>
      </w:pPr>
    </w:p>
    <w:p w14:paraId="37870A2E" w14:textId="77777777" w:rsidR="00513892" w:rsidRPr="005654F0" w:rsidRDefault="00513892" w:rsidP="00793892">
      <w:pPr>
        <w:rPr>
          <w:rFonts w:ascii="Arial" w:hAnsi="Arial"/>
          <w:sz w:val="22"/>
        </w:rPr>
      </w:pPr>
      <w:r w:rsidRPr="005654F0">
        <w:rPr>
          <w:rFonts w:ascii="Arial" w:hAnsi="Arial"/>
          <w:b/>
          <w:sz w:val="22"/>
        </w:rPr>
        <w:t>Toxicology</w:t>
      </w:r>
      <w:r w:rsidRPr="005654F0">
        <w:rPr>
          <w:rFonts w:ascii="Arial" w:hAnsi="Arial"/>
          <w:b/>
          <w:sz w:val="22"/>
        </w:rPr>
        <w:tab/>
      </w:r>
      <w:r w:rsidRPr="005654F0">
        <w:rPr>
          <w:rFonts w:ascii="Arial" w:hAnsi="Arial"/>
          <w:sz w:val="22"/>
        </w:rPr>
        <w:tab/>
      </w:r>
      <w:r w:rsidRPr="005654F0">
        <w:rPr>
          <w:rFonts w:ascii="Arial" w:hAnsi="Arial"/>
          <w:sz w:val="22"/>
        </w:rPr>
        <w:tab/>
      </w:r>
    </w:p>
    <w:p w14:paraId="529E5C21" w14:textId="77777777" w:rsidR="00513892" w:rsidRPr="005654F0" w:rsidRDefault="00513892" w:rsidP="005D10D8">
      <w:pPr>
        <w:tabs>
          <w:tab w:val="left" w:pos="259"/>
          <w:tab w:val="left" w:pos="2070"/>
        </w:tabs>
        <w:suppressAutoHyphens/>
        <w:rPr>
          <w:rFonts w:ascii="Arial" w:hAnsi="Arial"/>
          <w:sz w:val="22"/>
        </w:rPr>
      </w:pPr>
      <w:r w:rsidRPr="005654F0">
        <w:rPr>
          <w:rFonts w:ascii="Arial" w:hAnsi="Arial"/>
          <w:sz w:val="22"/>
          <w:u w:val="single"/>
        </w:rPr>
        <w:t>Serum</w:t>
      </w:r>
    </w:p>
    <w:p w14:paraId="20413A87" w14:textId="77777777" w:rsidR="00513892" w:rsidRPr="005654F0" w:rsidRDefault="00513892" w:rsidP="005D10D8">
      <w:pPr>
        <w:tabs>
          <w:tab w:val="left" w:pos="259"/>
          <w:tab w:val="left" w:pos="2070"/>
        </w:tabs>
        <w:suppressAutoHyphens/>
        <w:rPr>
          <w:rFonts w:ascii="Arial" w:hAnsi="Arial"/>
          <w:sz w:val="22"/>
        </w:rPr>
      </w:pPr>
      <w:r w:rsidRPr="005654F0">
        <w:rPr>
          <w:rFonts w:ascii="Arial" w:hAnsi="Arial"/>
          <w:sz w:val="22"/>
        </w:rPr>
        <w:t>Salicylate</w:t>
      </w:r>
      <w:r w:rsidRPr="005654F0">
        <w:rPr>
          <w:rFonts w:ascii="Arial" w:hAnsi="Arial"/>
          <w:sz w:val="22"/>
        </w:rPr>
        <w:tab/>
        <w:t xml:space="preserve"> Neg</w:t>
      </w:r>
    </w:p>
    <w:p w14:paraId="016F0D09" w14:textId="77777777" w:rsidR="00513892" w:rsidRPr="005654F0" w:rsidRDefault="00513892" w:rsidP="005D10D8">
      <w:pPr>
        <w:tabs>
          <w:tab w:val="left" w:pos="259"/>
          <w:tab w:val="left" w:pos="2070"/>
        </w:tabs>
        <w:suppressAutoHyphens/>
        <w:rPr>
          <w:rFonts w:ascii="Arial" w:hAnsi="Arial"/>
          <w:sz w:val="22"/>
        </w:rPr>
      </w:pPr>
      <w:r w:rsidRPr="005654F0">
        <w:rPr>
          <w:rFonts w:ascii="Arial" w:hAnsi="Arial"/>
          <w:sz w:val="22"/>
        </w:rPr>
        <w:t>Acetaminophen</w:t>
      </w:r>
      <w:r w:rsidRPr="005654F0">
        <w:rPr>
          <w:rFonts w:ascii="Arial" w:hAnsi="Arial"/>
          <w:sz w:val="22"/>
        </w:rPr>
        <w:tab/>
        <w:t xml:space="preserve"> Neg</w:t>
      </w:r>
    </w:p>
    <w:p w14:paraId="1C53CA65" w14:textId="77777777" w:rsidR="00513892" w:rsidRPr="005654F0" w:rsidRDefault="00513892" w:rsidP="005D10D8">
      <w:pPr>
        <w:tabs>
          <w:tab w:val="left" w:pos="259"/>
          <w:tab w:val="left" w:pos="2070"/>
        </w:tabs>
        <w:suppressAutoHyphens/>
        <w:rPr>
          <w:rFonts w:ascii="Arial" w:hAnsi="Arial"/>
          <w:sz w:val="22"/>
        </w:rPr>
      </w:pPr>
      <w:r w:rsidRPr="005654F0">
        <w:rPr>
          <w:rFonts w:ascii="Arial" w:hAnsi="Arial"/>
          <w:sz w:val="22"/>
        </w:rPr>
        <w:t>Tricyclics</w:t>
      </w:r>
      <w:r w:rsidRPr="005654F0">
        <w:rPr>
          <w:rFonts w:ascii="Arial" w:hAnsi="Arial"/>
          <w:sz w:val="22"/>
        </w:rPr>
        <w:tab/>
      </w:r>
      <w:r w:rsidRPr="005654F0">
        <w:rPr>
          <w:rFonts w:ascii="Arial" w:hAnsi="Arial"/>
          <w:sz w:val="22"/>
        </w:rPr>
        <w:tab/>
        <w:t>Neg</w:t>
      </w:r>
    </w:p>
    <w:p w14:paraId="55883A0A" w14:textId="77777777" w:rsidR="00513892" w:rsidRPr="005654F0" w:rsidRDefault="00513892" w:rsidP="005D10D8">
      <w:pPr>
        <w:tabs>
          <w:tab w:val="left" w:pos="259"/>
          <w:tab w:val="left" w:pos="2070"/>
        </w:tabs>
        <w:suppressAutoHyphens/>
        <w:rPr>
          <w:rFonts w:ascii="Arial" w:hAnsi="Arial"/>
          <w:sz w:val="22"/>
        </w:rPr>
      </w:pPr>
      <w:r w:rsidRPr="005654F0">
        <w:rPr>
          <w:rFonts w:ascii="Arial" w:hAnsi="Arial"/>
          <w:sz w:val="22"/>
        </w:rPr>
        <w:t>ETOH</w:t>
      </w:r>
      <w:r w:rsidRPr="005654F0">
        <w:rPr>
          <w:rFonts w:ascii="Arial" w:hAnsi="Arial"/>
          <w:sz w:val="22"/>
        </w:rPr>
        <w:tab/>
      </w:r>
      <w:r w:rsidRPr="005654F0">
        <w:rPr>
          <w:rFonts w:ascii="Arial" w:hAnsi="Arial"/>
          <w:sz w:val="22"/>
        </w:rPr>
        <w:tab/>
        <w:t>105 mg/dl</w:t>
      </w:r>
    </w:p>
    <w:p w14:paraId="6627838F" w14:textId="77777777" w:rsidR="00513892" w:rsidRPr="005654F0" w:rsidRDefault="00513892" w:rsidP="005D10D8">
      <w:pPr>
        <w:tabs>
          <w:tab w:val="left" w:pos="259"/>
          <w:tab w:val="left" w:pos="2070"/>
        </w:tabs>
        <w:suppressAutoHyphens/>
        <w:rPr>
          <w:rFonts w:ascii="Arial" w:hAnsi="Arial"/>
          <w:sz w:val="22"/>
        </w:rPr>
      </w:pPr>
    </w:p>
    <w:p w14:paraId="14EEF917" w14:textId="77777777" w:rsidR="00513892" w:rsidRPr="005654F0" w:rsidRDefault="00513892" w:rsidP="005D10D8">
      <w:pPr>
        <w:tabs>
          <w:tab w:val="left" w:pos="259"/>
          <w:tab w:val="left" w:pos="2070"/>
        </w:tabs>
        <w:suppressAutoHyphens/>
        <w:rPr>
          <w:rFonts w:ascii="Arial" w:hAnsi="Arial"/>
          <w:sz w:val="22"/>
        </w:rPr>
      </w:pPr>
      <w:r w:rsidRPr="005654F0">
        <w:rPr>
          <w:rFonts w:ascii="Arial" w:hAnsi="Arial"/>
          <w:sz w:val="22"/>
          <w:u w:val="single"/>
        </w:rPr>
        <w:t>Urine</w:t>
      </w:r>
    </w:p>
    <w:p w14:paraId="2ED6AFAA" w14:textId="77777777" w:rsidR="00513892" w:rsidRPr="005654F0" w:rsidRDefault="00513892" w:rsidP="005D10D8">
      <w:pPr>
        <w:tabs>
          <w:tab w:val="left" w:pos="259"/>
          <w:tab w:val="left" w:pos="2070"/>
          <w:tab w:val="left" w:pos="5736"/>
        </w:tabs>
        <w:suppressAutoHyphens/>
        <w:rPr>
          <w:rFonts w:ascii="Arial" w:hAnsi="Arial"/>
          <w:sz w:val="22"/>
        </w:rPr>
      </w:pPr>
      <w:r w:rsidRPr="005654F0">
        <w:rPr>
          <w:rFonts w:ascii="Arial" w:hAnsi="Arial"/>
          <w:sz w:val="22"/>
        </w:rPr>
        <w:t>Cocaine                      Neg</w:t>
      </w:r>
    </w:p>
    <w:p w14:paraId="7D1DCB18" w14:textId="77777777" w:rsidR="00513892" w:rsidRPr="005654F0" w:rsidRDefault="00513892" w:rsidP="005D10D8">
      <w:pPr>
        <w:jc w:val="both"/>
        <w:rPr>
          <w:rFonts w:ascii="Arial" w:hAnsi="Arial"/>
          <w:sz w:val="22"/>
        </w:rPr>
      </w:pPr>
      <w:r w:rsidRPr="005654F0">
        <w:rPr>
          <w:rFonts w:ascii="Arial" w:hAnsi="Arial"/>
          <w:sz w:val="22"/>
        </w:rPr>
        <w:t>Cannabinoids</w:t>
      </w:r>
      <w:r w:rsidRPr="005654F0">
        <w:rPr>
          <w:rFonts w:ascii="Arial" w:hAnsi="Arial"/>
          <w:sz w:val="22"/>
        </w:rPr>
        <w:tab/>
      </w:r>
      <w:r w:rsidRPr="005654F0">
        <w:rPr>
          <w:rFonts w:ascii="Arial" w:hAnsi="Arial"/>
          <w:sz w:val="22"/>
        </w:rPr>
        <w:tab/>
        <w:t>POS</w:t>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r w:rsidRPr="005654F0">
        <w:rPr>
          <w:rFonts w:ascii="Arial" w:hAnsi="Arial"/>
          <w:sz w:val="22"/>
        </w:rPr>
        <w:tab/>
      </w:r>
    </w:p>
    <w:p w14:paraId="7B055CB7" w14:textId="77777777" w:rsidR="00513892" w:rsidRPr="005654F0" w:rsidRDefault="00513892" w:rsidP="005D10D8">
      <w:pPr>
        <w:jc w:val="both"/>
        <w:rPr>
          <w:rFonts w:ascii="Arial" w:hAnsi="Arial"/>
          <w:sz w:val="22"/>
        </w:rPr>
      </w:pPr>
      <w:r w:rsidRPr="005654F0">
        <w:rPr>
          <w:rFonts w:ascii="Arial" w:hAnsi="Arial"/>
          <w:sz w:val="22"/>
        </w:rPr>
        <w:t>PCP</w:t>
      </w:r>
      <w:r w:rsidRPr="005654F0">
        <w:rPr>
          <w:rFonts w:ascii="Arial" w:hAnsi="Arial"/>
          <w:sz w:val="22"/>
        </w:rPr>
        <w:tab/>
      </w:r>
      <w:r w:rsidRPr="005654F0">
        <w:rPr>
          <w:rFonts w:ascii="Arial" w:hAnsi="Arial"/>
          <w:sz w:val="22"/>
        </w:rPr>
        <w:tab/>
      </w:r>
      <w:r w:rsidRPr="005654F0">
        <w:rPr>
          <w:rFonts w:ascii="Arial" w:hAnsi="Arial"/>
          <w:sz w:val="22"/>
        </w:rPr>
        <w:tab/>
        <w:t>Neg</w:t>
      </w:r>
    </w:p>
    <w:p w14:paraId="17C2C235" w14:textId="77777777" w:rsidR="00513892" w:rsidRPr="005654F0" w:rsidRDefault="00513892" w:rsidP="005D10D8">
      <w:pPr>
        <w:jc w:val="both"/>
        <w:rPr>
          <w:rFonts w:ascii="Arial" w:hAnsi="Arial"/>
          <w:b/>
          <w:color w:val="FF0000"/>
          <w:sz w:val="22"/>
        </w:rPr>
      </w:pPr>
      <w:r w:rsidRPr="005654F0">
        <w:rPr>
          <w:rFonts w:ascii="Arial" w:hAnsi="Arial"/>
          <w:sz w:val="22"/>
        </w:rPr>
        <w:t>Amphetamines</w:t>
      </w:r>
      <w:r w:rsidRPr="005654F0">
        <w:rPr>
          <w:rFonts w:ascii="Arial" w:hAnsi="Arial"/>
          <w:sz w:val="22"/>
        </w:rPr>
        <w:tab/>
        <w:t>Neg</w:t>
      </w:r>
      <w:r w:rsidRPr="005654F0">
        <w:rPr>
          <w:rFonts w:ascii="Arial" w:hAnsi="Arial"/>
          <w:b/>
          <w:color w:val="FF0000"/>
          <w:sz w:val="22"/>
        </w:rPr>
        <w:t xml:space="preserve"> </w:t>
      </w:r>
    </w:p>
    <w:p w14:paraId="25A12A1F" w14:textId="77777777" w:rsidR="00513892" w:rsidRPr="005654F0" w:rsidRDefault="00513892" w:rsidP="005D10D8">
      <w:pPr>
        <w:jc w:val="both"/>
        <w:rPr>
          <w:rFonts w:ascii="Arial" w:hAnsi="Arial"/>
          <w:sz w:val="22"/>
        </w:rPr>
      </w:pPr>
      <w:r w:rsidRPr="005654F0">
        <w:rPr>
          <w:rFonts w:ascii="Arial" w:hAnsi="Arial"/>
          <w:sz w:val="22"/>
        </w:rPr>
        <w:t>Opiates</w:t>
      </w:r>
      <w:r w:rsidRPr="005654F0">
        <w:rPr>
          <w:rFonts w:ascii="Arial" w:hAnsi="Arial"/>
          <w:sz w:val="22"/>
        </w:rPr>
        <w:tab/>
      </w:r>
      <w:r w:rsidRPr="005654F0">
        <w:rPr>
          <w:rFonts w:ascii="Arial" w:hAnsi="Arial"/>
          <w:sz w:val="22"/>
        </w:rPr>
        <w:tab/>
        <w:t>Neg</w:t>
      </w:r>
    </w:p>
    <w:p w14:paraId="32D9A9F3" w14:textId="77777777" w:rsidR="00513892" w:rsidRPr="005654F0" w:rsidRDefault="00513892" w:rsidP="005D10D8">
      <w:pPr>
        <w:tabs>
          <w:tab w:val="left" w:pos="259"/>
          <w:tab w:val="left" w:pos="2070"/>
        </w:tabs>
        <w:suppressAutoHyphens/>
        <w:rPr>
          <w:rFonts w:ascii="Arial" w:hAnsi="Arial"/>
          <w:sz w:val="22"/>
        </w:rPr>
      </w:pPr>
      <w:r w:rsidRPr="005654F0">
        <w:rPr>
          <w:rFonts w:ascii="Arial" w:hAnsi="Arial"/>
          <w:sz w:val="22"/>
        </w:rPr>
        <w:t>Barbiturates</w:t>
      </w:r>
      <w:r w:rsidRPr="005654F0">
        <w:rPr>
          <w:rFonts w:ascii="Arial" w:hAnsi="Arial"/>
          <w:sz w:val="22"/>
        </w:rPr>
        <w:tab/>
      </w:r>
      <w:r w:rsidRPr="005654F0">
        <w:rPr>
          <w:rFonts w:ascii="Arial" w:hAnsi="Arial"/>
          <w:sz w:val="22"/>
        </w:rPr>
        <w:tab/>
        <w:t>Neg</w:t>
      </w:r>
    </w:p>
    <w:p w14:paraId="63599C14" w14:textId="77777777" w:rsidR="00513892" w:rsidRPr="005654F0" w:rsidRDefault="00513892" w:rsidP="005D10D8">
      <w:pPr>
        <w:tabs>
          <w:tab w:val="left" w:pos="259"/>
          <w:tab w:val="left" w:pos="2070"/>
        </w:tabs>
        <w:suppressAutoHyphens/>
        <w:rPr>
          <w:rFonts w:ascii="Arial" w:hAnsi="Arial"/>
          <w:sz w:val="22"/>
        </w:rPr>
      </w:pPr>
      <w:r w:rsidRPr="005654F0">
        <w:rPr>
          <w:rFonts w:ascii="Arial" w:hAnsi="Arial"/>
          <w:sz w:val="22"/>
        </w:rPr>
        <w:t>Benzodiazepines        Neg</w:t>
      </w:r>
    </w:p>
    <w:p w14:paraId="7FC58C12" w14:textId="77777777" w:rsidR="00513892" w:rsidRPr="005654F0" w:rsidRDefault="00513892" w:rsidP="00E537F6">
      <w:pPr>
        <w:rPr>
          <w:rFonts w:ascii="Arial" w:hAnsi="Arial"/>
          <w:sz w:val="22"/>
        </w:rPr>
      </w:pPr>
    </w:p>
    <w:p w14:paraId="589B8274" w14:textId="77777777" w:rsidR="00513892" w:rsidRPr="005654F0" w:rsidRDefault="00513892">
      <w:pPr>
        <w:rPr>
          <w:rFonts w:ascii="Arial" w:hAnsi="Arial"/>
          <w:sz w:val="22"/>
        </w:rPr>
      </w:pPr>
      <w:r w:rsidRPr="005654F0">
        <w:rPr>
          <w:rFonts w:ascii="Arial" w:hAnsi="Arial"/>
          <w:sz w:val="22"/>
        </w:rPr>
        <w:br w:type="page"/>
      </w:r>
    </w:p>
    <w:p w14:paraId="60E875FA" w14:textId="77777777" w:rsidR="00513892" w:rsidRPr="005654F0" w:rsidRDefault="00513892" w:rsidP="00135F5F">
      <w:pPr>
        <w:rPr>
          <w:rFonts w:ascii="Arial" w:hAnsi="Arial"/>
          <w:b/>
          <w:sz w:val="22"/>
        </w:rPr>
      </w:pPr>
      <w:r w:rsidRPr="005654F0">
        <w:rPr>
          <w:rFonts w:ascii="Arial" w:hAnsi="Arial"/>
          <w:b/>
          <w:sz w:val="22"/>
        </w:rPr>
        <w:t>Learner Stimulus #8</w:t>
      </w:r>
    </w:p>
    <w:p w14:paraId="5102EFDB" w14:textId="77777777" w:rsidR="00513892" w:rsidRPr="005654F0" w:rsidRDefault="00513892" w:rsidP="00E537F6">
      <w:pPr>
        <w:rPr>
          <w:rFonts w:ascii="Arial" w:hAnsi="Arial"/>
          <w:sz w:val="22"/>
        </w:rPr>
      </w:pPr>
    </w:p>
    <w:p w14:paraId="78B87DF2" w14:textId="77777777" w:rsidR="00513892" w:rsidRPr="005654F0" w:rsidRDefault="00513892">
      <w:pPr>
        <w:rPr>
          <w:rFonts w:ascii="Arial" w:hAnsi="Arial"/>
          <w:sz w:val="22"/>
        </w:rPr>
      </w:pPr>
      <w:r w:rsidRPr="005654F0">
        <w:rPr>
          <w:rFonts w:ascii="Arial" w:hAnsi="Arial"/>
          <w:sz w:val="22"/>
        </w:rPr>
        <w:t>CXR</w:t>
      </w:r>
    </w:p>
    <w:p w14:paraId="58C4A180" w14:textId="77777777" w:rsidR="00513892" w:rsidRPr="005654F0" w:rsidRDefault="00FB56B4">
      <w:pPr>
        <w:rPr>
          <w:rFonts w:ascii="Arial" w:hAnsi="Arial"/>
          <w:sz w:val="22"/>
        </w:rPr>
      </w:pPr>
      <w:r>
        <w:rPr>
          <w:noProof/>
        </w:rPr>
        <w:pict w14:anchorId="09FE0D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i1025" type="#_x0000_t75" style="width:458pt;height:552pt;visibility:visible">
            <v:imagedata r:id="rId9" o:title=""/>
          </v:shape>
        </w:pict>
      </w:r>
    </w:p>
    <w:p w14:paraId="0A749D9F" w14:textId="77777777" w:rsidR="00513892" w:rsidRPr="005654F0" w:rsidRDefault="00513892">
      <w:pPr>
        <w:rPr>
          <w:rFonts w:ascii="Arial" w:hAnsi="Arial"/>
          <w:sz w:val="22"/>
        </w:rPr>
      </w:pPr>
      <w:r w:rsidRPr="005654F0">
        <w:rPr>
          <w:rFonts w:ascii="Arial" w:hAnsi="Arial"/>
          <w:sz w:val="22"/>
        </w:rPr>
        <w:br w:type="page"/>
      </w:r>
    </w:p>
    <w:p w14:paraId="36CF8260" w14:textId="77777777" w:rsidR="00513892" w:rsidRPr="005654F0" w:rsidRDefault="00513892">
      <w:pPr>
        <w:rPr>
          <w:rFonts w:ascii="Arial" w:hAnsi="Arial"/>
          <w:sz w:val="22"/>
        </w:rPr>
      </w:pPr>
    </w:p>
    <w:p w14:paraId="51C97DC2" w14:textId="77777777" w:rsidR="00513892" w:rsidRPr="005654F0" w:rsidRDefault="00513892" w:rsidP="00135F5F">
      <w:pPr>
        <w:rPr>
          <w:rFonts w:ascii="Arial" w:hAnsi="Arial"/>
          <w:b/>
          <w:sz w:val="22"/>
        </w:rPr>
      </w:pPr>
      <w:r w:rsidRPr="005654F0">
        <w:rPr>
          <w:rFonts w:ascii="Arial" w:hAnsi="Arial"/>
          <w:b/>
          <w:sz w:val="22"/>
        </w:rPr>
        <w:t>Learner Stimulus #9</w:t>
      </w:r>
      <w:r w:rsidRPr="005654F0">
        <w:rPr>
          <w:rFonts w:ascii="Arial" w:hAnsi="Arial"/>
          <w:b/>
          <w:sz w:val="22"/>
        </w:rPr>
        <w:tab/>
      </w:r>
    </w:p>
    <w:p w14:paraId="39EA4FFF" w14:textId="77777777" w:rsidR="00513892" w:rsidRPr="005654F0" w:rsidRDefault="00513892" w:rsidP="00E537F6">
      <w:pPr>
        <w:rPr>
          <w:rFonts w:ascii="Arial" w:hAnsi="Arial"/>
          <w:sz w:val="22"/>
        </w:rPr>
      </w:pPr>
    </w:p>
    <w:p w14:paraId="6D0BBF47" w14:textId="77777777" w:rsidR="00513892" w:rsidRPr="005654F0" w:rsidRDefault="00513892" w:rsidP="00E537F6">
      <w:pPr>
        <w:rPr>
          <w:rFonts w:ascii="Arial" w:hAnsi="Arial"/>
          <w:sz w:val="22"/>
        </w:rPr>
      </w:pPr>
      <w:r w:rsidRPr="005654F0">
        <w:rPr>
          <w:rFonts w:ascii="Arial" w:hAnsi="Arial"/>
          <w:sz w:val="22"/>
        </w:rPr>
        <w:t>Head CT</w:t>
      </w:r>
    </w:p>
    <w:p w14:paraId="76B5F83B" w14:textId="77777777" w:rsidR="00513892" w:rsidRPr="005654F0" w:rsidRDefault="00FB56B4" w:rsidP="00395664">
      <w:pPr>
        <w:rPr>
          <w:b/>
          <w:color w:val="FF0000"/>
          <w:sz w:val="32"/>
          <w:szCs w:val="22"/>
        </w:rPr>
      </w:pPr>
      <w:r>
        <w:rPr>
          <w:noProof/>
        </w:rPr>
        <w:pict w14:anchorId="725969ED">
          <v:shape id="Picture 4" o:spid="_x0000_i1026" type="#_x0000_t75" style="width:458pt;height:554pt;visibility:visible">
            <v:imagedata r:id="rId10" o:title=""/>
          </v:shape>
        </w:pict>
      </w:r>
      <w:r w:rsidR="00513892" w:rsidRPr="005654F0">
        <w:rPr>
          <w:b/>
          <w:color w:val="FF0000"/>
          <w:sz w:val="32"/>
          <w:szCs w:val="22"/>
        </w:rPr>
        <w:t xml:space="preserve"> </w:t>
      </w:r>
    </w:p>
    <w:p w14:paraId="3E00EFF0" w14:textId="77777777" w:rsidR="00513892" w:rsidRPr="005654F0" w:rsidRDefault="00513892" w:rsidP="00E321F2">
      <w:pPr>
        <w:ind w:right="144"/>
        <w:rPr>
          <w:b/>
          <w:color w:val="FF0000"/>
          <w:sz w:val="32"/>
          <w:szCs w:val="22"/>
        </w:rPr>
      </w:pPr>
    </w:p>
    <w:p w14:paraId="45019172" w14:textId="77777777" w:rsidR="00513892" w:rsidRPr="005654F0" w:rsidRDefault="00513892" w:rsidP="00C92628">
      <w:pPr>
        <w:tabs>
          <w:tab w:val="left" w:pos="259"/>
          <w:tab w:val="left" w:pos="2070"/>
        </w:tabs>
        <w:suppressAutoHyphens/>
        <w:rPr>
          <w:rFonts w:ascii="Arial" w:hAnsi="Arial"/>
          <w:b/>
          <w:sz w:val="22"/>
        </w:rPr>
      </w:pPr>
      <w:r w:rsidRPr="005654F0">
        <w:rPr>
          <w:rFonts w:ascii="Arial" w:hAnsi="Arial"/>
          <w:b/>
          <w:sz w:val="22"/>
        </w:rPr>
        <w:lastRenderedPageBreak/>
        <w:t>Stimulus #10</w:t>
      </w:r>
    </w:p>
    <w:p w14:paraId="68359249" w14:textId="77777777" w:rsidR="00513892" w:rsidRDefault="00513892" w:rsidP="00C92628">
      <w:pPr>
        <w:tabs>
          <w:tab w:val="left" w:pos="259"/>
          <w:tab w:val="left" w:pos="2070"/>
        </w:tabs>
        <w:suppressAutoHyphens/>
        <w:rPr>
          <w:rFonts w:ascii="Arial" w:hAnsi="Arial"/>
          <w:sz w:val="22"/>
        </w:rPr>
      </w:pPr>
    </w:p>
    <w:p w14:paraId="6A39EC7C" w14:textId="77777777" w:rsidR="00793892" w:rsidRPr="005654F0" w:rsidRDefault="00793892" w:rsidP="00C92628">
      <w:pPr>
        <w:tabs>
          <w:tab w:val="left" w:pos="259"/>
          <w:tab w:val="left" w:pos="2070"/>
        </w:tabs>
        <w:suppressAutoHyphens/>
        <w:rPr>
          <w:rFonts w:ascii="Arial" w:hAnsi="Arial"/>
          <w:sz w:val="22"/>
        </w:rPr>
      </w:pPr>
    </w:p>
    <w:p w14:paraId="4B323573" w14:textId="77777777" w:rsidR="00513892" w:rsidRPr="00E26C9B" w:rsidRDefault="00513892" w:rsidP="00C92628">
      <w:pPr>
        <w:tabs>
          <w:tab w:val="left" w:pos="259"/>
          <w:tab w:val="left" w:pos="2070"/>
        </w:tabs>
        <w:suppressAutoHyphens/>
        <w:rPr>
          <w:rFonts w:ascii="Arial" w:hAnsi="Arial"/>
          <w:b/>
          <w:sz w:val="22"/>
          <w:lang w:val="fr-FR"/>
        </w:rPr>
      </w:pPr>
      <w:r w:rsidRPr="00E26C9B">
        <w:rPr>
          <w:rFonts w:ascii="Arial" w:hAnsi="Arial"/>
          <w:b/>
          <w:sz w:val="22"/>
          <w:lang w:val="fr-FR"/>
        </w:rPr>
        <w:t>Coagulation labs</w:t>
      </w:r>
    </w:p>
    <w:p w14:paraId="603965E6" w14:textId="77777777" w:rsidR="00513892" w:rsidRPr="00E26C9B" w:rsidRDefault="00513892" w:rsidP="00C92628">
      <w:pPr>
        <w:tabs>
          <w:tab w:val="left" w:pos="259"/>
          <w:tab w:val="left" w:pos="2070"/>
        </w:tabs>
        <w:suppressAutoHyphens/>
        <w:rPr>
          <w:rFonts w:ascii="Arial" w:hAnsi="Arial"/>
          <w:sz w:val="22"/>
          <w:lang w:val="fr-FR"/>
        </w:rPr>
      </w:pPr>
      <w:r w:rsidRPr="00E26C9B">
        <w:rPr>
          <w:rFonts w:ascii="Arial" w:hAnsi="Arial"/>
          <w:sz w:val="22"/>
          <w:lang w:val="fr-FR"/>
        </w:rPr>
        <w:t>PT</w:t>
      </w:r>
      <w:r w:rsidRPr="00E26C9B">
        <w:rPr>
          <w:rFonts w:ascii="Arial" w:hAnsi="Arial"/>
          <w:sz w:val="22"/>
          <w:lang w:val="fr-FR"/>
        </w:rPr>
        <w:tab/>
      </w:r>
      <w:r w:rsidRPr="00E26C9B">
        <w:rPr>
          <w:rFonts w:ascii="Arial" w:hAnsi="Arial"/>
          <w:sz w:val="22"/>
          <w:lang w:val="fr-FR"/>
        </w:rPr>
        <w:tab/>
        <w:t>17 sec</w:t>
      </w:r>
    </w:p>
    <w:p w14:paraId="150722B1" w14:textId="77777777" w:rsidR="00513892" w:rsidRPr="00E26C9B" w:rsidRDefault="00513892" w:rsidP="00C92628">
      <w:pPr>
        <w:tabs>
          <w:tab w:val="left" w:pos="259"/>
          <w:tab w:val="left" w:pos="2070"/>
        </w:tabs>
        <w:suppressAutoHyphens/>
        <w:rPr>
          <w:rFonts w:ascii="Arial" w:hAnsi="Arial"/>
          <w:sz w:val="22"/>
          <w:lang w:val="fr-FR"/>
        </w:rPr>
      </w:pPr>
      <w:r w:rsidRPr="00E26C9B">
        <w:rPr>
          <w:rFonts w:ascii="Arial" w:hAnsi="Arial"/>
          <w:sz w:val="22"/>
          <w:lang w:val="fr-FR"/>
        </w:rPr>
        <w:t>PTT</w:t>
      </w:r>
      <w:r w:rsidRPr="00E26C9B">
        <w:rPr>
          <w:rFonts w:ascii="Arial" w:hAnsi="Arial"/>
          <w:sz w:val="22"/>
          <w:lang w:val="fr-FR"/>
        </w:rPr>
        <w:tab/>
      </w:r>
      <w:r w:rsidRPr="00E26C9B">
        <w:rPr>
          <w:rFonts w:ascii="Arial" w:hAnsi="Arial"/>
          <w:sz w:val="22"/>
          <w:lang w:val="fr-FR"/>
        </w:rPr>
        <w:tab/>
        <w:t>53 sec</w:t>
      </w:r>
    </w:p>
    <w:p w14:paraId="4DCA96A0" w14:textId="77777777" w:rsidR="00513892" w:rsidRPr="005654F0" w:rsidRDefault="00513892" w:rsidP="00C92628">
      <w:pPr>
        <w:tabs>
          <w:tab w:val="left" w:pos="259"/>
          <w:tab w:val="left" w:pos="2070"/>
        </w:tabs>
        <w:suppressAutoHyphens/>
        <w:rPr>
          <w:rFonts w:ascii="Arial" w:hAnsi="Arial"/>
          <w:sz w:val="22"/>
        </w:rPr>
      </w:pPr>
      <w:r w:rsidRPr="005654F0">
        <w:rPr>
          <w:rFonts w:ascii="Arial" w:hAnsi="Arial"/>
          <w:sz w:val="22"/>
        </w:rPr>
        <w:t>INR</w:t>
      </w:r>
      <w:r w:rsidRPr="005654F0">
        <w:rPr>
          <w:rFonts w:ascii="Arial" w:hAnsi="Arial"/>
          <w:sz w:val="22"/>
        </w:rPr>
        <w:tab/>
      </w:r>
      <w:r w:rsidRPr="005654F0">
        <w:rPr>
          <w:rFonts w:ascii="Arial" w:hAnsi="Arial"/>
          <w:sz w:val="22"/>
        </w:rPr>
        <w:tab/>
        <w:t>1.7</w:t>
      </w:r>
    </w:p>
    <w:p w14:paraId="7001460C" w14:textId="77777777" w:rsidR="00513892" w:rsidRPr="005654F0" w:rsidRDefault="00513892" w:rsidP="00E321F2">
      <w:pPr>
        <w:ind w:right="144"/>
        <w:rPr>
          <w:b/>
          <w:color w:val="FF0000"/>
          <w:sz w:val="32"/>
          <w:szCs w:val="22"/>
        </w:rPr>
      </w:pPr>
    </w:p>
    <w:p w14:paraId="7BE936F6" w14:textId="77777777" w:rsidR="00513892" w:rsidRPr="005654F0" w:rsidRDefault="00513892" w:rsidP="00E321F2">
      <w:pPr>
        <w:ind w:right="144"/>
        <w:rPr>
          <w:b/>
          <w:color w:val="FF0000"/>
          <w:sz w:val="32"/>
          <w:szCs w:val="22"/>
        </w:rPr>
      </w:pPr>
    </w:p>
    <w:p w14:paraId="3CEE7E44" w14:textId="77777777" w:rsidR="00513892" w:rsidRPr="005654F0" w:rsidRDefault="00513892" w:rsidP="00E321F2">
      <w:pPr>
        <w:ind w:right="144"/>
        <w:rPr>
          <w:b/>
          <w:color w:val="FF0000"/>
          <w:sz w:val="32"/>
          <w:szCs w:val="22"/>
        </w:rPr>
      </w:pPr>
    </w:p>
    <w:p w14:paraId="246EDD22" w14:textId="77777777" w:rsidR="00513892" w:rsidRPr="005654F0" w:rsidRDefault="00513892" w:rsidP="00793892">
      <w:pPr>
        <w:ind w:right="144"/>
        <w:rPr>
          <w:rFonts w:ascii="Arial" w:hAnsi="Arial" w:cs="Arial"/>
          <w:b/>
        </w:rPr>
      </w:pPr>
      <w:r w:rsidRPr="005654F0">
        <w:rPr>
          <w:sz w:val="22"/>
        </w:rPr>
        <w:br w:type="page"/>
      </w:r>
      <w:r w:rsidR="00793892" w:rsidRPr="005654F0">
        <w:rPr>
          <w:rFonts w:ascii="Arial" w:hAnsi="Arial" w:cs="Arial"/>
          <w:b/>
        </w:rPr>
        <w:lastRenderedPageBreak/>
        <w:t xml:space="preserve"> </w:t>
      </w:r>
    </w:p>
    <w:p w14:paraId="4C262071" w14:textId="77777777" w:rsidR="00513892" w:rsidRPr="005654F0" w:rsidRDefault="00513892" w:rsidP="00111341">
      <w:pPr>
        <w:tabs>
          <w:tab w:val="left" w:pos="672"/>
        </w:tabs>
        <w:suppressAutoHyphens/>
        <w:spacing w:line="360" w:lineRule="auto"/>
        <w:rPr>
          <w:rFonts w:ascii="Arial" w:hAnsi="Arial" w:cs="Arial"/>
        </w:rPr>
      </w:pPr>
      <w:r w:rsidRPr="005654F0">
        <w:rPr>
          <w:rFonts w:ascii="Arial" w:hAnsi="Arial" w:cs="Arial"/>
          <w:b/>
        </w:rPr>
        <w:t xml:space="preserve">For Examiner </w:t>
      </w:r>
    </w:p>
    <w:p w14:paraId="6DB766A4" w14:textId="77777777" w:rsidR="00513892" w:rsidRPr="005654F0" w:rsidRDefault="00513892" w:rsidP="00436D1C">
      <w:pPr>
        <w:tabs>
          <w:tab w:val="left" w:pos="672"/>
        </w:tabs>
        <w:suppressAutoHyphens/>
        <w:spacing w:line="360" w:lineRule="auto"/>
        <w:rPr>
          <w:rFonts w:ascii="Arial" w:hAnsi="Arial" w:cs="Arial"/>
        </w:rPr>
      </w:pPr>
    </w:p>
    <w:p w14:paraId="2FE98862" w14:textId="77777777" w:rsidR="00513892" w:rsidRPr="005654F0" w:rsidRDefault="00513892" w:rsidP="00436D1C">
      <w:pPr>
        <w:tabs>
          <w:tab w:val="left" w:pos="672"/>
        </w:tabs>
        <w:suppressAutoHyphens/>
        <w:spacing w:line="360" w:lineRule="auto"/>
        <w:rPr>
          <w:rFonts w:ascii="Arial" w:hAnsi="Arial" w:cs="Arial"/>
        </w:rPr>
      </w:pPr>
      <w:r w:rsidRPr="005654F0">
        <w:rPr>
          <w:rFonts w:ascii="Arial" w:hAnsi="Arial" w:cs="Arial"/>
        </w:rPr>
        <w:t xml:space="preserve">Date: </w:t>
      </w:r>
      <w:r w:rsidRPr="005654F0">
        <w:rPr>
          <w:rFonts w:ascii="Arial" w:hAnsi="Arial" w:cs="Arial"/>
        </w:rPr>
        <w:tab/>
      </w:r>
      <w:r w:rsidRPr="005654F0">
        <w:rPr>
          <w:rFonts w:ascii="Arial" w:hAnsi="Arial" w:cs="Arial"/>
        </w:rPr>
        <w:tab/>
        <w:t xml:space="preserve">        </w:t>
      </w:r>
      <w:r w:rsidRPr="005654F0">
        <w:rPr>
          <w:rFonts w:ascii="Arial" w:hAnsi="Arial" w:cs="Arial"/>
        </w:rPr>
        <w:tab/>
      </w:r>
      <w:r w:rsidRPr="005654F0">
        <w:rPr>
          <w:rFonts w:ascii="Arial" w:hAnsi="Arial" w:cs="Arial"/>
        </w:rPr>
        <w:tab/>
        <w:t xml:space="preserve">Examiner: </w:t>
      </w:r>
      <w:r w:rsidRPr="005654F0">
        <w:rPr>
          <w:rFonts w:ascii="Arial" w:hAnsi="Arial" w:cs="Arial"/>
        </w:rPr>
        <w:tab/>
      </w:r>
      <w:r w:rsidRPr="005654F0">
        <w:rPr>
          <w:rFonts w:ascii="Arial" w:hAnsi="Arial" w:cs="Arial"/>
        </w:rPr>
        <w:tab/>
        <w:t xml:space="preserve"> </w:t>
      </w:r>
      <w:r w:rsidRPr="005654F0">
        <w:rPr>
          <w:rFonts w:ascii="Arial" w:hAnsi="Arial" w:cs="Arial"/>
        </w:rPr>
        <w:tab/>
      </w:r>
      <w:r w:rsidRPr="005654F0">
        <w:rPr>
          <w:rFonts w:ascii="Arial" w:hAnsi="Arial" w:cs="Arial"/>
        </w:rPr>
        <w:tab/>
        <w:t>Examinee(s):</w:t>
      </w:r>
    </w:p>
    <w:p w14:paraId="2D21D32C" w14:textId="77777777" w:rsidR="00513892" w:rsidRPr="005654F0" w:rsidRDefault="00513892" w:rsidP="004349DC">
      <w:pPr>
        <w:rPr>
          <w:rFonts w:ascii="Arial" w:hAnsi="Arial" w:cs="Arial"/>
        </w:rPr>
      </w:pPr>
      <w:r w:rsidRPr="005654F0">
        <w:rPr>
          <w:rFonts w:ascii="Arial" w:hAnsi="Arial" w:cs="Arial"/>
        </w:rPr>
        <w:t>Scoring: In accordance with the Standardized Direct Observational Tool (SDOT)</w:t>
      </w:r>
    </w:p>
    <w:p w14:paraId="05AF01F9" w14:textId="77777777" w:rsidR="00513892" w:rsidRPr="005654F0" w:rsidRDefault="00513892" w:rsidP="004349DC">
      <w:pPr>
        <w:rPr>
          <w:rFonts w:ascii="Arial" w:hAnsi="Arial" w:cs="Arial"/>
        </w:rPr>
      </w:pPr>
    </w:p>
    <w:p w14:paraId="25EB6FC5" w14:textId="77777777" w:rsidR="00513892" w:rsidRPr="005654F0" w:rsidRDefault="00513892" w:rsidP="004349DC">
      <w:pPr>
        <w:rPr>
          <w:rFonts w:ascii="Arial" w:hAnsi="Arial" w:cs="Arial"/>
        </w:rPr>
      </w:pPr>
      <w:r w:rsidRPr="005654F0">
        <w:rPr>
          <w:rFonts w:ascii="Arial" w:hAnsi="Arial" w:cs="Arial"/>
        </w:rPr>
        <w:t>The learner should be scored (based on level of training) for each item above with one of the following:</w:t>
      </w:r>
    </w:p>
    <w:p w14:paraId="542BA8E3" w14:textId="77777777" w:rsidR="00513892" w:rsidRPr="005654F0" w:rsidRDefault="00513892" w:rsidP="004349DC">
      <w:pPr>
        <w:rPr>
          <w:rFonts w:ascii="Arial" w:hAnsi="Arial" w:cs="Arial"/>
        </w:rPr>
      </w:pPr>
    </w:p>
    <w:p w14:paraId="29FB01E1" w14:textId="77777777" w:rsidR="00513892" w:rsidRPr="005654F0" w:rsidRDefault="00513892" w:rsidP="004349DC">
      <w:pPr>
        <w:rPr>
          <w:rFonts w:ascii="Arial" w:hAnsi="Arial" w:cs="Arial"/>
        </w:rPr>
      </w:pPr>
      <w:r w:rsidRPr="005654F0">
        <w:rPr>
          <w:rFonts w:ascii="Arial" w:hAnsi="Arial" w:cs="Arial"/>
        </w:rPr>
        <w:tab/>
        <w:t xml:space="preserve">NI = </w:t>
      </w:r>
      <w:r w:rsidRPr="005654F0">
        <w:rPr>
          <w:rFonts w:ascii="Arial" w:hAnsi="Arial" w:cs="Arial"/>
        </w:rPr>
        <w:tab/>
        <w:t>Needs Improvement</w:t>
      </w:r>
    </w:p>
    <w:p w14:paraId="1D83E06B" w14:textId="77777777" w:rsidR="00513892" w:rsidRPr="005654F0" w:rsidRDefault="00513892" w:rsidP="004349DC">
      <w:pPr>
        <w:rPr>
          <w:rFonts w:ascii="Arial" w:hAnsi="Arial" w:cs="Arial"/>
        </w:rPr>
      </w:pPr>
      <w:r w:rsidRPr="005654F0">
        <w:rPr>
          <w:rFonts w:ascii="Arial" w:hAnsi="Arial" w:cs="Arial"/>
        </w:rPr>
        <w:tab/>
        <w:t xml:space="preserve">ME = </w:t>
      </w:r>
      <w:r w:rsidRPr="005654F0">
        <w:rPr>
          <w:rFonts w:ascii="Arial" w:hAnsi="Arial" w:cs="Arial"/>
        </w:rPr>
        <w:tab/>
        <w:t>Meets Expectations</w:t>
      </w:r>
    </w:p>
    <w:p w14:paraId="67452DE1" w14:textId="77777777" w:rsidR="00513892" w:rsidRPr="005654F0" w:rsidRDefault="00513892" w:rsidP="004349DC">
      <w:pPr>
        <w:rPr>
          <w:rFonts w:ascii="Arial" w:hAnsi="Arial" w:cs="Arial"/>
        </w:rPr>
      </w:pPr>
      <w:r w:rsidRPr="005654F0">
        <w:rPr>
          <w:rFonts w:ascii="Arial" w:hAnsi="Arial" w:cs="Arial"/>
        </w:rPr>
        <w:tab/>
        <w:t xml:space="preserve">AE = </w:t>
      </w:r>
      <w:r w:rsidRPr="005654F0">
        <w:rPr>
          <w:rFonts w:ascii="Arial" w:hAnsi="Arial" w:cs="Arial"/>
        </w:rPr>
        <w:tab/>
        <w:t>Above Expectations</w:t>
      </w:r>
    </w:p>
    <w:p w14:paraId="63FDF5BD" w14:textId="77777777" w:rsidR="00513892" w:rsidRPr="005654F0" w:rsidRDefault="00513892" w:rsidP="004349DC">
      <w:pPr>
        <w:rPr>
          <w:rFonts w:ascii="Arial" w:hAnsi="Arial" w:cs="Arial"/>
        </w:rPr>
      </w:pPr>
      <w:r w:rsidRPr="005654F0">
        <w:rPr>
          <w:rFonts w:ascii="Arial" w:hAnsi="Arial" w:cs="Arial"/>
        </w:rPr>
        <w:tab/>
        <w:t xml:space="preserve">NA= </w:t>
      </w:r>
      <w:r w:rsidRPr="005654F0">
        <w:rPr>
          <w:rFonts w:ascii="Arial" w:hAnsi="Arial" w:cs="Arial"/>
        </w:rPr>
        <w:tab/>
        <w:t xml:space="preserve">Not Assessed </w:t>
      </w:r>
    </w:p>
    <w:p w14:paraId="20C94E2C" w14:textId="77777777" w:rsidR="00513892" w:rsidRPr="005654F0" w:rsidRDefault="00513892" w:rsidP="00436D1C">
      <w:pPr>
        <w:tabs>
          <w:tab w:val="left" w:pos="672"/>
        </w:tabs>
        <w:suppressAutoHyphens/>
        <w:spacing w:line="360" w:lineRule="auto"/>
        <w:rPr>
          <w:rFonts w:ascii="Arial" w:hAnsi="Arial" w:cs="Arial"/>
          <w:b/>
          <w:color w:val="C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068"/>
        <w:gridCol w:w="652"/>
        <w:gridCol w:w="653"/>
        <w:gridCol w:w="652"/>
        <w:gridCol w:w="653"/>
        <w:gridCol w:w="1994"/>
      </w:tblGrid>
      <w:tr w:rsidR="00513892" w:rsidRPr="005654F0" w14:paraId="362DEB61" w14:textId="77777777">
        <w:tc>
          <w:tcPr>
            <w:tcW w:w="4068" w:type="dxa"/>
          </w:tcPr>
          <w:p w14:paraId="65C8A0C9" w14:textId="77777777" w:rsidR="00513892" w:rsidRPr="005654F0" w:rsidRDefault="00513892" w:rsidP="00252850">
            <w:pPr>
              <w:rPr>
                <w:rFonts w:ascii="Arial" w:hAnsi="Arial" w:cs="Arial"/>
                <w:b/>
                <w:sz w:val="26"/>
                <w:szCs w:val="26"/>
              </w:rPr>
            </w:pPr>
            <w:r w:rsidRPr="005654F0">
              <w:rPr>
                <w:rFonts w:ascii="Arial" w:hAnsi="Arial" w:cs="Arial"/>
                <w:b/>
                <w:sz w:val="26"/>
                <w:szCs w:val="26"/>
              </w:rPr>
              <w:t xml:space="preserve">Critical Actions </w:t>
            </w:r>
          </w:p>
        </w:tc>
        <w:tc>
          <w:tcPr>
            <w:tcW w:w="652" w:type="dxa"/>
          </w:tcPr>
          <w:p w14:paraId="5CCD1EB4" w14:textId="77777777" w:rsidR="00513892" w:rsidRPr="005654F0" w:rsidRDefault="00513892" w:rsidP="00252850">
            <w:pPr>
              <w:jc w:val="center"/>
              <w:rPr>
                <w:rFonts w:ascii="Arial" w:hAnsi="Arial" w:cs="Arial"/>
                <w:b/>
                <w:sz w:val="26"/>
                <w:szCs w:val="26"/>
              </w:rPr>
            </w:pPr>
            <w:r w:rsidRPr="005654F0">
              <w:rPr>
                <w:rFonts w:ascii="Arial" w:hAnsi="Arial" w:cs="Arial"/>
                <w:b/>
                <w:sz w:val="26"/>
                <w:szCs w:val="26"/>
              </w:rPr>
              <w:t>NI</w:t>
            </w:r>
          </w:p>
        </w:tc>
        <w:tc>
          <w:tcPr>
            <w:tcW w:w="653" w:type="dxa"/>
          </w:tcPr>
          <w:p w14:paraId="441FB782" w14:textId="77777777" w:rsidR="00513892" w:rsidRPr="005654F0" w:rsidRDefault="00513892" w:rsidP="00252850">
            <w:pPr>
              <w:jc w:val="center"/>
              <w:rPr>
                <w:rFonts w:ascii="Arial" w:hAnsi="Arial" w:cs="Arial"/>
                <w:b/>
                <w:sz w:val="26"/>
                <w:szCs w:val="26"/>
              </w:rPr>
            </w:pPr>
            <w:r w:rsidRPr="005654F0">
              <w:rPr>
                <w:rFonts w:ascii="Arial" w:hAnsi="Arial" w:cs="Arial"/>
                <w:b/>
                <w:sz w:val="26"/>
                <w:szCs w:val="26"/>
              </w:rPr>
              <w:t>ME</w:t>
            </w:r>
          </w:p>
        </w:tc>
        <w:tc>
          <w:tcPr>
            <w:tcW w:w="652" w:type="dxa"/>
          </w:tcPr>
          <w:p w14:paraId="0FCFC115" w14:textId="77777777" w:rsidR="00513892" w:rsidRPr="005654F0" w:rsidRDefault="00513892" w:rsidP="00252850">
            <w:pPr>
              <w:jc w:val="center"/>
              <w:rPr>
                <w:rFonts w:ascii="Arial" w:hAnsi="Arial" w:cs="Arial"/>
                <w:b/>
                <w:sz w:val="26"/>
                <w:szCs w:val="26"/>
              </w:rPr>
            </w:pPr>
            <w:r w:rsidRPr="005654F0">
              <w:rPr>
                <w:rFonts w:ascii="Arial" w:hAnsi="Arial" w:cs="Arial"/>
                <w:b/>
                <w:sz w:val="26"/>
                <w:szCs w:val="26"/>
              </w:rPr>
              <w:t>AE</w:t>
            </w:r>
          </w:p>
        </w:tc>
        <w:tc>
          <w:tcPr>
            <w:tcW w:w="653" w:type="dxa"/>
          </w:tcPr>
          <w:p w14:paraId="302F07B7" w14:textId="77777777" w:rsidR="00513892" w:rsidRPr="005654F0" w:rsidRDefault="00513892" w:rsidP="00252850">
            <w:pPr>
              <w:jc w:val="center"/>
              <w:rPr>
                <w:rFonts w:ascii="Arial" w:hAnsi="Arial" w:cs="Arial"/>
                <w:b/>
                <w:color w:val="808080"/>
                <w:sz w:val="26"/>
                <w:szCs w:val="26"/>
              </w:rPr>
            </w:pPr>
            <w:r w:rsidRPr="005654F0">
              <w:rPr>
                <w:rFonts w:ascii="Arial" w:hAnsi="Arial" w:cs="Arial"/>
                <w:b/>
                <w:sz w:val="26"/>
                <w:szCs w:val="26"/>
              </w:rPr>
              <w:t>NA</w:t>
            </w:r>
          </w:p>
        </w:tc>
        <w:tc>
          <w:tcPr>
            <w:tcW w:w="1994" w:type="dxa"/>
          </w:tcPr>
          <w:p w14:paraId="1747BD17" w14:textId="77777777" w:rsidR="00513892" w:rsidRPr="005654F0" w:rsidRDefault="00513892" w:rsidP="00252850">
            <w:pPr>
              <w:jc w:val="center"/>
              <w:rPr>
                <w:rFonts w:ascii="Arial" w:hAnsi="Arial" w:cs="Arial"/>
                <w:b/>
              </w:rPr>
            </w:pPr>
            <w:r w:rsidRPr="005654F0">
              <w:rPr>
                <w:rFonts w:ascii="Arial" w:hAnsi="Arial" w:cs="Arial"/>
                <w:b/>
              </w:rPr>
              <w:t>Category</w:t>
            </w:r>
          </w:p>
        </w:tc>
      </w:tr>
      <w:tr w:rsidR="00513892" w:rsidRPr="005654F0" w14:paraId="2C5A3B95" w14:textId="77777777">
        <w:tc>
          <w:tcPr>
            <w:tcW w:w="4068" w:type="dxa"/>
          </w:tcPr>
          <w:p w14:paraId="1AABC1C8" w14:textId="77777777" w:rsidR="00513892" w:rsidRPr="005654F0" w:rsidRDefault="00513892" w:rsidP="00252850">
            <w:pPr>
              <w:rPr>
                <w:rFonts w:ascii="Arial" w:hAnsi="Arial" w:cs="Arial"/>
              </w:rPr>
            </w:pPr>
            <w:r w:rsidRPr="005654F0">
              <w:rPr>
                <w:rFonts w:ascii="Arial" w:hAnsi="Arial" w:cs="Arial"/>
              </w:rPr>
              <w:t>Recognize hepatic encephalopathy</w:t>
            </w:r>
          </w:p>
        </w:tc>
        <w:tc>
          <w:tcPr>
            <w:tcW w:w="652" w:type="dxa"/>
          </w:tcPr>
          <w:p w14:paraId="4A35CB74" w14:textId="77777777" w:rsidR="00513892" w:rsidRPr="005654F0" w:rsidRDefault="00513892" w:rsidP="00252850">
            <w:pPr>
              <w:rPr>
                <w:rFonts w:ascii="Arial" w:hAnsi="Arial" w:cs="Arial"/>
              </w:rPr>
            </w:pPr>
          </w:p>
        </w:tc>
        <w:tc>
          <w:tcPr>
            <w:tcW w:w="653" w:type="dxa"/>
          </w:tcPr>
          <w:p w14:paraId="0CCB0B05" w14:textId="77777777" w:rsidR="00513892" w:rsidRPr="005654F0" w:rsidRDefault="00513892" w:rsidP="00252850">
            <w:pPr>
              <w:rPr>
                <w:rFonts w:ascii="Arial" w:hAnsi="Arial" w:cs="Arial"/>
              </w:rPr>
            </w:pPr>
          </w:p>
        </w:tc>
        <w:tc>
          <w:tcPr>
            <w:tcW w:w="652" w:type="dxa"/>
          </w:tcPr>
          <w:p w14:paraId="6472652E" w14:textId="77777777" w:rsidR="00513892" w:rsidRPr="005654F0" w:rsidRDefault="00513892" w:rsidP="00252850">
            <w:pPr>
              <w:rPr>
                <w:rFonts w:ascii="Arial" w:hAnsi="Arial" w:cs="Arial"/>
              </w:rPr>
            </w:pPr>
          </w:p>
        </w:tc>
        <w:tc>
          <w:tcPr>
            <w:tcW w:w="653" w:type="dxa"/>
          </w:tcPr>
          <w:p w14:paraId="13A06F8E" w14:textId="77777777" w:rsidR="00513892" w:rsidRPr="005654F0" w:rsidRDefault="00513892" w:rsidP="00252850">
            <w:pPr>
              <w:jc w:val="center"/>
              <w:rPr>
                <w:rFonts w:ascii="Arial" w:hAnsi="Arial" w:cs="Arial"/>
                <w:color w:val="808080"/>
              </w:rPr>
            </w:pPr>
          </w:p>
        </w:tc>
        <w:tc>
          <w:tcPr>
            <w:tcW w:w="1994" w:type="dxa"/>
          </w:tcPr>
          <w:p w14:paraId="0CE445E6" w14:textId="77777777" w:rsidR="00513892" w:rsidRPr="005654F0" w:rsidRDefault="00513892" w:rsidP="00252850">
            <w:pPr>
              <w:jc w:val="center"/>
              <w:rPr>
                <w:rFonts w:ascii="Arial" w:hAnsi="Arial" w:cs="Arial"/>
              </w:rPr>
            </w:pPr>
            <w:r w:rsidRPr="005654F0">
              <w:rPr>
                <w:rFonts w:ascii="Arial" w:hAnsi="Arial" w:cs="Arial"/>
              </w:rPr>
              <w:t>PC, MK</w:t>
            </w:r>
          </w:p>
        </w:tc>
      </w:tr>
      <w:tr w:rsidR="00513892" w:rsidRPr="005654F0" w14:paraId="4DC5EE6A" w14:textId="77777777">
        <w:tc>
          <w:tcPr>
            <w:tcW w:w="4068" w:type="dxa"/>
          </w:tcPr>
          <w:p w14:paraId="1CAC915B" w14:textId="77777777" w:rsidR="00513892" w:rsidRPr="005654F0" w:rsidRDefault="00513892" w:rsidP="00252850">
            <w:pPr>
              <w:rPr>
                <w:rFonts w:ascii="Arial" w:hAnsi="Arial" w:cs="Arial"/>
              </w:rPr>
            </w:pPr>
            <w:r w:rsidRPr="005654F0">
              <w:rPr>
                <w:rFonts w:ascii="Arial" w:hAnsi="Arial" w:cs="Arial"/>
              </w:rPr>
              <w:t>Order LFTs, ammonia, coags</w:t>
            </w:r>
          </w:p>
        </w:tc>
        <w:tc>
          <w:tcPr>
            <w:tcW w:w="652" w:type="dxa"/>
          </w:tcPr>
          <w:p w14:paraId="23511BD0" w14:textId="77777777" w:rsidR="00513892" w:rsidRPr="005654F0" w:rsidRDefault="00513892" w:rsidP="00252850">
            <w:pPr>
              <w:rPr>
                <w:rFonts w:ascii="Arial" w:hAnsi="Arial" w:cs="Arial"/>
              </w:rPr>
            </w:pPr>
          </w:p>
        </w:tc>
        <w:tc>
          <w:tcPr>
            <w:tcW w:w="653" w:type="dxa"/>
          </w:tcPr>
          <w:p w14:paraId="79A4C689" w14:textId="77777777" w:rsidR="00513892" w:rsidRPr="005654F0" w:rsidRDefault="00513892" w:rsidP="00252850">
            <w:pPr>
              <w:rPr>
                <w:rFonts w:ascii="Arial" w:hAnsi="Arial" w:cs="Arial"/>
              </w:rPr>
            </w:pPr>
          </w:p>
        </w:tc>
        <w:tc>
          <w:tcPr>
            <w:tcW w:w="652" w:type="dxa"/>
          </w:tcPr>
          <w:p w14:paraId="41617D04" w14:textId="77777777" w:rsidR="00513892" w:rsidRPr="005654F0" w:rsidRDefault="00513892" w:rsidP="00252850">
            <w:pPr>
              <w:rPr>
                <w:rFonts w:ascii="Arial" w:hAnsi="Arial" w:cs="Arial"/>
              </w:rPr>
            </w:pPr>
          </w:p>
        </w:tc>
        <w:tc>
          <w:tcPr>
            <w:tcW w:w="653" w:type="dxa"/>
          </w:tcPr>
          <w:p w14:paraId="5405D70C" w14:textId="77777777" w:rsidR="00513892" w:rsidRPr="005654F0" w:rsidRDefault="00513892" w:rsidP="00252850">
            <w:pPr>
              <w:jc w:val="center"/>
              <w:rPr>
                <w:rFonts w:ascii="Arial" w:hAnsi="Arial" w:cs="Arial"/>
                <w:color w:val="808080"/>
              </w:rPr>
            </w:pPr>
          </w:p>
        </w:tc>
        <w:tc>
          <w:tcPr>
            <w:tcW w:w="1994" w:type="dxa"/>
          </w:tcPr>
          <w:p w14:paraId="7F17C3F8" w14:textId="77777777" w:rsidR="00513892" w:rsidRPr="005654F0" w:rsidRDefault="00513892" w:rsidP="00252850">
            <w:pPr>
              <w:jc w:val="center"/>
              <w:rPr>
                <w:rFonts w:ascii="Arial" w:hAnsi="Arial" w:cs="Arial"/>
              </w:rPr>
            </w:pPr>
            <w:r w:rsidRPr="005654F0">
              <w:rPr>
                <w:rFonts w:ascii="Arial" w:hAnsi="Arial" w:cs="Arial"/>
              </w:rPr>
              <w:t>PC, MK</w:t>
            </w:r>
          </w:p>
        </w:tc>
      </w:tr>
      <w:tr w:rsidR="00513892" w:rsidRPr="005654F0" w14:paraId="42879460" w14:textId="77777777">
        <w:tc>
          <w:tcPr>
            <w:tcW w:w="4068" w:type="dxa"/>
          </w:tcPr>
          <w:p w14:paraId="3D5832F2" w14:textId="77777777" w:rsidR="00513892" w:rsidRPr="005654F0" w:rsidRDefault="00513892" w:rsidP="00252850">
            <w:pPr>
              <w:rPr>
                <w:rFonts w:ascii="Arial" w:hAnsi="Arial" w:cs="Arial"/>
              </w:rPr>
            </w:pPr>
            <w:r w:rsidRPr="005654F0">
              <w:rPr>
                <w:rFonts w:ascii="Arial" w:hAnsi="Arial" w:cs="Arial"/>
              </w:rPr>
              <w:t>Consider causes of HE</w:t>
            </w:r>
          </w:p>
        </w:tc>
        <w:tc>
          <w:tcPr>
            <w:tcW w:w="652" w:type="dxa"/>
          </w:tcPr>
          <w:p w14:paraId="7BA750F7" w14:textId="77777777" w:rsidR="00513892" w:rsidRPr="005654F0" w:rsidRDefault="00513892" w:rsidP="00252850">
            <w:pPr>
              <w:rPr>
                <w:rFonts w:ascii="Arial" w:hAnsi="Arial" w:cs="Arial"/>
              </w:rPr>
            </w:pPr>
          </w:p>
        </w:tc>
        <w:tc>
          <w:tcPr>
            <w:tcW w:w="653" w:type="dxa"/>
          </w:tcPr>
          <w:p w14:paraId="5CDA18E0" w14:textId="77777777" w:rsidR="00513892" w:rsidRPr="005654F0" w:rsidRDefault="00513892" w:rsidP="00252850">
            <w:pPr>
              <w:rPr>
                <w:rFonts w:ascii="Arial" w:hAnsi="Arial" w:cs="Arial"/>
              </w:rPr>
            </w:pPr>
          </w:p>
        </w:tc>
        <w:tc>
          <w:tcPr>
            <w:tcW w:w="652" w:type="dxa"/>
          </w:tcPr>
          <w:p w14:paraId="35F94109" w14:textId="77777777" w:rsidR="00513892" w:rsidRPr="005654F0" w:rsidRDefault="00513892" w:rsidP="00252850">
            <w:pPr>
              <w:rPr>
                <w:rFonts w:ascii="Arial" w:hAnsi="Arial" w:cs="Arial"/>
              </w:rPr>
            </w:pPr>
          </w:p>
        </w:tc>
        <w:tc>
          <w:tcPr>
            <w:tcW w:w="653" w:type="dxa"/>
          </w:tcPr>
          <w:p w14:paraId="3640D32E" w14:textId="77777777" w:rsidR="00513892" w:rsidRPr="005654F0" w:rsidRDefault="00513892" w:rsidP="00252850">
            <w:pPr>
              <w:jc w:val="center"/>
              <w:rPr>
                <w:rFonts w:ascii="Arial" w:hAnsi="Arial" w:cs="Arial"/>
                <w:color w:val="808080"/>
              </w:rPr>
            </w:pPr>
          </w:p>
        </w:tc>
        <w:tc>
          <w:tcPr>
            <w:tcW w:w="1994" w:type="dxa"/>
          </w:tcPr>
          <w:p w14:paraId="6FF26E8A" w14:textId="77777777" w:rsidR="00513892" w:rsidRPr="005654F0" w:rsidRDefault="00513892" w:rsidP="00252850">
            <w:pPr>
              <w:jc w:val="center"/>
              <w:rPr>
                <w:rFonts w:ascii="Arial" w:hAnsi="Arial" w:cs="Arial"/>
              </w:rPr>
            </w:pPr>
            <w:r w:rsidRPr="005654F0">
              <w:rPr>
                <w:rFonts w:ascii="Arial" w:hAnsi="Arial" w:cs="Arial"/>
              </w:rPr>
              <w:t>PC, MK</w:t>
            </w:r>
          </w:p>
        </w:tc>
      </w:tr>
      <w:tr w:rsidR="00513892" w:rsidRPr="005654F0" w14:paraId="1DE5D227" w14:textId="77777777">
        <w:tc>
          <w:tcPr>
            <w:tcW w:w="4068" w:type="dxa"/>
          </w:tcPr>
          <w:p w14:paraId="6654049C" w14:textId="77777777" w:rsidR="00513892" w:rsidRPr="005654F0" w:rsidRDefault="00513892" w:rsidP="00252850">
            <w:pPr>
              <w:rPr>
                <w:rFonts w:ascii="Arial" w:hAnsi="Arial" w:cs="Arial"/>
              </w:rPr>
            </w:pPr>
            <w:r w:rsidRPr="005654F0">
              <w:rPr>
                <w:rFonts w:ascii="Arial" w:hAnsi="Arial" w:cs="Arial"/>
              </w:rPr>
              <w:t>Give lactulose/rifaximin</w:t>
            </w:r>
          </w:p>
        </w:tc>
        <w:tc>
          <w:tcPr>
            <w:tcW w:w="652" w:type="dxa"/>
          </w:tcPr>
          <w:p w14:paraId="4041B76D" w14:textId="77777777" w:rsidR="00513892" w:rsidRPr="005654F0" w:rsidRDefault="00513892" w:rsidP="00252850">
            <w:pPr>
              <w:rPr>
                <w:rFonts w:ascii="Arial" w:hAnsi="Arial" w:cs="Arial"/>
              </w:rPr>
            </w:pPr>
          </w:p>
        </w:tc>
        <w:tc>
          <w:tcPr>
            <w:tcW w:w="653" w:type="dxa"/>
          </w:tcPr>
          <w:p w14:paraId="3426B9DF" w14:textId="77777777" w:rsidR="00513892" w:rsidRPr="005654F0" w:rsidRDefault="00513892" w:rsidP="00252850">
            <w:pPr>
              <w:rPr>
                <w:rFonts w:ascii="Arial" w:hAnsi="Arial" w:cs="Arial"/>
              </w:rPr>
            </w:pPr>
          </w:p>
        </w:tc>
        <w:tc>
          <w:tcPr>
            <w:tcW w:w="652" w:type="dxa"/>
          </w:tcPr>
          <w:p w14:paraId="4CB581B8" w14:textId="77777777" w:rsidR="00513892" w:rsidRPr="005654F0" w:rsidRDefault="00513892" w:rsidP="00252850">
            <w:pPr>
              <w:rPr>
                <w:rFonts w:ascii="Arial" w:hAnsi="Arial" w:cs="Arial"/>
              </w:rPr>
            </w:pPr>
          </w:p>
        </w:tc>
        <w:tc>
          <w:tcPr>
            <w:tcW w:w="653" w:type="dxa"/>
          </w:tcPr>
          <w:p w14:paraId="6A3E4449" w14:textId="77777777" w:rsidR="00513892" w:rsidRPr="005654F0" w:rsidRDefault="00513892" w:rsidP="00252850">
            <w:pPr>
              <w:jc w:val="center"/>
              <w:rPr>
                <w:rFonts w:ascii="Arial" w:hAnsi="Arial" w:cs="Arial"/>
                <w:color w:val="808080"/>
              </w:rPr>
            </w:pPr>
          </w:p>
        </w:tc>
        <w:tc>
          <w:tcPr>
            <w:tcW w:w="1994" w:type="dxa"/>
          </w:tcPr>
          <w:p w14:paraId="71CE998E" w14:textId="77777777" w:rsidR="00513892" w:rsidRPr="005654F0" w:rsidRDefault="00513892" w:rsidP="00252850">
            <w:pPr>
              <w:jc w:val="center"/>
              <w:rPr>
                <w:rFonts w:ascii="Arial" w:hAnsi="Arial" w:cs="Arial"/>
              </w:rPr>
            </w:pPr>
            <w:r w:rsidRPr="005654F0">
              <w:rPr>
                <w:rFonts w:ascii="Arial" w:hAnsi="Arial" w:cs="Arial"/>
              </w:rPr>
              <w:t>PC, MK, PBL</w:t>
            </w:r>
          </w:p>
        </w:tc>
      </w:tr>
      <w:tr w:rsidR="00513892" w:rsidRPr="005654F0" w14:paraId="5450750D" w14:textId="77777777">
        <w:tc>
          <w:tcPr>
            <w:tcW w:w="4068" w:type="dxa"/>
          </w:tcPr>
          <w:p w14:paraId="14BBD57F" w14:textId="77777777" w:rsidR="00513892" w:rsidRPr="005654F0" w:rsidRDefault="00513892" w:rsidP="009E4C38">
            <w:pPr>
              <w:rPr>
                <w:rFonts w:ascii="Arial" w:hAnsi="Arial" w:cs="Arial"/>
              </w:rPr>
            </w:pPr>
            <w:r w:rsidRPr="005654F0">
              <w:rPr>
                <w:rFonts w:ascii="Arial" w:hAnsi="Arial" w:cs="Arial"/>
              </w:rPr>
              <w:t>Obtain consent for paracentesis</w:t>
            </w:r>
          </w:p>
        </w:tc>
        <w:tc>
          <w:tcPr>
            <w:tcW w:w="652" w:type="dxa"/>
          </w:tcPr>
          <w:p w14:paraId="04FA2CE0" w14:textId="77777777" w:rsidR="00513892" w:rsidRPr="005654F0" w:rsidRDefault="00513892" w:rsidP="009E4C38">
            <w:pPr>
              <w:rPr>
                <w:rFonts w:ascii="Arial" w:hAnsi="Arial" w:cs="Arial"/>
              </w:rPr>
            </w:pPr>
          </w:p>
        </w:tc>
        <w:tc>
          <w:tcPr>
            <w:tcW w:w="653" w:type="dxa"/>
          </w:tcPr>
          <w:p w14:paraId="0C9848A6" w14:textId="77777777" w:rsidR="00513892" w:rsidRPr="005654F0" w:rsidRDefault="00513892" w:rsidP="009E4C38">
            <w:pPr>
              <w:rPr>
                <w:rFonts w:ascii="Arial" w:hAnsi="Arial" w:cs="Arial"/>
              </w:rPr>
            </w:pPr>
          </w:p>
        </w:tc>
        <w:tc>
          <w:tcPr>
            <w:tcW w:w="652" w:type="dxa"/>
          </w:tcPr>
          <w:p w14:paraId="4927AF6B" w14:textId="77777777" w:rsidR="00513892" w:rsidRPr="005654F0" w:rsidRDefault="00513892" w:rsidP="009E4C38">
            <w:pPr>
              <w:rPr>
                <w:rFonts w:ascii="Arial" w:hAnsi="Arial" w:cs="Arial"/>
              </w:rPr>
            </w:pPr>
          </w:p>
        </w:tc>
        <w:tc>
          <w:tcPr>
            <w:tcW w:w="653" w:type="dxa"/>
          </w:tcPr>
          <w:p w14:paraId="12816EAC" w14:textId="77777777" w:rsidR="00513892" w:rsidRPr="005654F0" w:rsidRDefault="00513892" w:rsidP="009E4C38">
            <w:pPr>
              <w:jc w:val="center"/>
              <w:rPr>
                <w:rFonts w:ascii="Arial" w:hAnsi="Arial" w:cs="Arial"/>
                <w:color w:val="808080"/>
              </w:rPr>
            </w:pPr>
          </w:p>
        </w:tc>
        <w:tc>
          <w:tcPr>
            <w:tcW w:w="1994" w:type="dxa"/>
          </w:tcPr>
          <w:p w14:paraId="0A7F64F3" w14:textId="77777777" w:rsidR="00513892" w:rsidRPr="005654F0" w:rsidRDefault="00513892" w:rsidP="009E4C38">
            <w:pPr>
              <w:jc w:val="center"/>
              <w:rPr>
                <w:rFonts w:ascii="Arial" w:hAnsi="Arial" w:cs="Arial"/>
              </w:rPr>
            </w:pPr>
            <w:r w:rsidRPr="005654F0">
              <w:rPr>
                <w:rFonts w:ascii="Arial" w:hAnsi="Arial" w:cs="Arial"/>
              </w:rPr>
              <w:t>PC, MK, PBL</w:t>
            </w:r>
          </w:p>
        </w:tc>
      </w:tr>
      <w:tr w:rsidR="00513892" w:rsidRPr="005654F0" w14:paraId="47D5C9DB" w14:textId="77777777">
        <w:tc>
          <w:tcPr>
            <w:tcW w:w="4068" w:type="dxa"/>
          </w:tcPr>
          <w:p w14:paraId="2DA74519" w14:textId="77777777" w:rsidR="00513892" w:rsidRPr="005654F0" w:rsidRDefault="00513892" w:rsidP="009E4C38">
            <w:pPr>
              <w:rPr>
                <w:rFonts w:ascii="Arial" w:hAnsi="Arial" w:cs="Arial"/>
              </w:rPr>
            </w:pPr>
            <w:r w:rsidRPr="005654F0">
              <w:rPr>
                <w:rFonts w:ascii="Arial" w:hAnsi="Arial" w:cs="Arial"/>
              </w:rPr>
              <w:t>Perform paracentesis</w:t>
            </w:r>
          </w:p>
        </w:tc>
        <w:tc>
          <w:tcPr>
            <w:tcW w:w="652" w:type="dxa"/>
          </w:tcPr>
          <w:p w14:paraId="05128D9A" w14:textId="77777777" w:rsidR="00513892" w:rsidRPr="005654F0" w:rsidRDefault="00513892" w:rsidP="009E4C38">
            <w:pPr>
              <w:rPr>
                <w:rFonts w:ascii="Arial" w:hAnsi="Arial" w:cs="Arial"/>
              </w:rPr>
            </w:pPr>
          </w:p>
        </w:tc>
        <w:tc>
          <w:tcPr>
            <w:tcW w:w="653" w:type="dxa"/>
          </w:tcPr>
          <w:p w14:paraId="33CF054B" w14:textId="77777777" w:rsidR="00513892" w:rsidRPr="005654F0" w:rsidRDefault="00513892" w:rsidP="009E4C38">
            <w:pPr>
              <w:rPr>
                <w:rFonts w:ascii="Arial" w:hAnsi="Arial" w:cs="Arial"/>
              </w:rPr>
            </w:pPr>
          </w:p>
        </w:tc>
        <w:tc>
          <w:tcPr>
            <w:tcW w:w="652" w:type="dxa"/>
          </w:tcPr>
          <w:p w14:paraId="280AD880" w14:textId="77777777" w:rsidR="00513892" w:rsidRPr="005654F0" w:rsidRDefault="00513892" w:rsidP="009E4C38">
            <w:pPr>
              <w:rPr>
                <w:rFonts w:ascii="Arial" w:hAnsi="Arial" w:cs="Arial"/>
              </w:rPr>
            </w:pPr>
          </w:p>
        </w:tc>
        <w:tc>
          <w:tcPr>
            <w:tcW w:w="653" w:type="dxa"/>
          </w:tcPr>
          <w:p w14:paraId="43208090" w14:textId="77777777" w:rsidR="00513892" w:rsidRPr="005654F0" w:rsidRDefault="00513892" w:rsidP="009E4C38">
            <w:pPr>
              <w:jc w:val="center"/>
              <w:rPr>
                <w:rFonts w:ascii="Arial" w:hAnsi="Arial" w:cs="Arial"/>
                <w:color w:val="808080"/>
              </w:rPr>
            </w:pPr>
          </w:p>
        </w:tc>
        <w:tc>
          <w:tcPr>
            <w:tcW w:w="1994" w:type="dxa"/>
          </w:tcPr>
          <w:p w14:paraId="50F0FAE3" w14:textId="77777777" w:rsidR="00513892" w:rsidRPr="005654F0" w:rsidRDefault="00513892" w:rsidP="009E4C38">
            <w:pPr>
              <w:jc w:val="center"/>
              <w:rPr>
                <w:rFonts w:ascii="Arial" w:hAnsi="Arial" w:cs="Arial"/>
              </w:rPr>
            </w:pPr>
            <w:r w:rsidRPr="005654F0">
              <w:rPr>
                <w:rFonts w:ascii="Arial" w:hAnsi="Arial" w:cs="Arial"/>
              </w:rPr>
              <w:t>PC, MK, PBL</w:t>
            </w:r>
          </w:p>
        </w:tc>
      </w:tr>
      <w:tr w:rsidR="00513892" w:rsidRPr="005654F0" w14:paraId="614F0B86" w14:textId="77777777">
        <w:tc>
          <w:tcPr>
            <w:tcW w:w="4068" w:type="dxa"/>
          </w:tcPr>
          <w:p w14:paraId="6FADA5E8" w14:textId="77777777" w:rsidR="00513892" w:rsidRPr="005654F0" w:rsidRDefault="00513892" w:rsidP="009E4C38">
            <w:pPr>
              <w:rPr>
                <w:rFonts w:ascii="Arial" w:hAnsi="Arial" w:cs="Arial"/>
              </w:rPr>
            </w:pPr>
            <w:r w:rsidRPr="005654F0">
              <w:rPr>
                <w:rFonts w:ascii="Arial" w:hAnsi="Arial" w:cs="Arial"/>
              </w:rPr>
              <w:t>Interpret ascetic fluid correctly</w:t>
            </w:r>
          </w:p>
        </w:tc>
        <w:tc>
          <w:tcPr>
            <w:tcW w:w="652" w:type="dxa"/>
          </w:tcPr>
          <w:p w14:paraId="73C29CD4" w14:textId="77777777" w:rsidR="00513892" w:rsidRPr="005654F0" w:rsidRDefault="00513892" w:rsidP="009E4C38">
            <w:pPr>
              <w:rPr>
                <w:rFonts w:ascii="Arial" w:hAnsi="Arial" w:cs="Arial"/>
              </w:rPr>
            </w:pPr>
          </w:p>
        </w:tc>
        <w:tc>
          <w:tcPr>
            <w:tcW w:w="653" w:type="dxa"/>
          </w:tcPr>
          <w:p w14:paraId="0C07726C" w14:textId="77777777" w:rsidR="00513892" w:rsidRPr="005654F0" w:rsidRDefault="00513892" w:rsidP="009E4C38">
            <w:pPr>
              <w:rPr>
                <w:rFonts w:ascii="Arial" w:hAnsi="Arial" w:cs="Arial"/>
              </w:rPr>
            </w:pPr>
          </w:p>
        </w:tc>
        <w:tc>
          <w:tcPr>
            <w:tcW w:w="652" w:type="dxa"/>
          </w:tcPr>
          <w:p w14:paraId="14BD4106" w14:textId="77777777" w:rsidR="00513892" w:rsidRPr="005654F0" w:rsidRDefault="00513892" w:rsidP="009E4C38">
            <w:pPr>
              <w:rPr>
                <w:rFonts w:ascii="Arial" w:hAnsi="Arial" w:cs="Arial"/>
              </w:rPr>
            </w:pPr>
          </w:p>
        </w:tc>
        <w:tc>
          <w:tcPr>
            <w:tcW w:w="653" w:type="dxa"/>
          </w:tcPr>
          <w:p w14:paraId="3B7447F7" w14:textId="77777777" w:rsidR="00513892" w:rsidRPr="005654F0" w:rsidRDefault="00513892" w:rsidP="009E4C38">
            <w:pPr>
              <w:jc w:val="center"/>
              <w:rPr>
                <w:rFonts w:ascii="Arial" w:hAnsi="Arial" w:cs="Arial"/>
                <w:color w:val="808080"/>
              </w:rPr>
            </w:pPr>
          </w:p>
        </w:tc>
        <w:tc>
          <w:tcPr>
            <w:tcW w:w="1994" w:type="dxa"/>
          </w:tcPr>
          <w:p w14:paraId="76F99ED3" w14:textId="77777777" w:rsidR="00513892" w:rsidRPr="005654F0" w:rsidRDefault="00513892" w:rsidP="009E4C38">
            <w:pPr>
              <w:jc w:val="center"/>
              <w:rPr>
                <w:rFonts w:ascii="Arial" w:hAnsi="Arial" w:cs="Arial"/>
              </w:rPr>
            </w:pPr>
            <w:r w:rsidRPr="005654F0">
              <w:rPr>
                <w:rFonts w:ascii="Arial" w:hAnsi="Arial" w:cs="Arial"/>
              </w:rPr>
              <w:t>PC, MK, PBL</w:t>
            </w:r>
          </w:p>
        </w:tc>
      </w:tr>
      <w:tr w:rsidR="00513892" w:rsidRPr="005654F0" w14:paraId="50DE4687" w14:textId="77777777">
        <w:tc>
          <w:tcPr>
            <w:tcW w:w="4068" w:type="dxa"/>
          </w:tcPr>
          <w:p w14:paraId="3079EBB9" w14:textId="77777777" w:rsidR="00513892" w:rsidRPr="005654F0" w:rsidRDefault="00513892" w:rsidP="009E4C38">
            <w:pPr>
              <w:rPr>
                <w:rFonts w:ascii="Arial" w:hAnsi="Arial" w:cs="Arial"/>
              </w:rPr>
            </w:pPr>
            <w:r w:rsidRPr="005654F0">
              <w:rPr>
                <w:rFonts w:ascii="Arial" w:hAnsi="Arial" w:cs="Arial"/>
              </w:rPr>
              <w:t>Treat for SBP</w:t>
            </w:r>
          </w:p>
        </w:tc>
        <w:tc>
          <w:tcPr>
            <w:tcW w:w="652" w:type="dxa"/>
          </w:tcPr>
          <w:p w14:paraId="5054DC17" w14:textId="77777777" w:rsidR="00513892" w:rsidRPr="005654F0" w:rsidRDefault="00513892" w:rsidP="009E4C38">
            <w:pPr>
              <w:rPr>
                <w:rFonts w:ascii="Arial" w:hAnsi="Arial" w:cs="Arial"/>
              </w:rPr>
            </w:pPr>
          </w:p>
        </w:tc>
        <w:tc>
          <w:tcPr>
            <w:tcW w:w="653" w:type="dxa"/>
          </w:tcPr>
          <w:p w14:paraId="628C4DEC" w14:textId="77777777" w:rsidR="00513892" w:rsidRPr="005654F0" w:rsidRDefault="00513892" w:rsidP="009E4C38">
            <w:pPr>
              <w:rPr>
                <w:rFonts w:ascii="Arial" w:hAnsi="Arial" w:cs="Arial"/>
              </w:rPr>
            </w:pPr>
          </w:p>
        </w:tc>
        <w:tc>
          <w:tcPr>
            <w:tcW w:w="652" w:type="dxa"/>
          </w:tcPr>
          <w:p w14:paraId="3B964255" w14:textId="77777777" w:rsidR="00513892" w:rsidRPr="005654F0" w:rsidRDefault="00513892" w:rsidP="009E4C38">
            <w:pPr>
              <w:rPr>
                <w:rFonts w:ascii="Arial" w:hAnsi="Arial" w:cs="Arial"/>
              </w:rPr>
            </w:pPr>
          </w:p>
        </w:tc>
        <w:tc>
          <w:tcPr>
            <w:tcW w:w="653" w:type="dxa"/>
          </w:tcPr>
          <w:p w14:paraId="0E7B8A6D" w14:textId="77777777" w:rsidR="00513892" w:rsidRPr="005654F0" w:rsidRDefault="00513892" w:rsidP="009E4C38">
            <w:pPr>
              <w:jc w:val="center"/>
              <w:rPr>
                <w:rFonts w:ascii="Arial" w:hAnsi="Arial" w:cs="Arial"/>
                <w:color w:val="808080"/>
              </w:rPr>
            </w:pPr>
          </w:p>
        </w:tc>
        <w:tc>
          <w:tcPr>
            <w:tcW w:w="1994" w:type="dxa"/>
          </w:tcPr>
          <w:p w14:paraId="347A3F61" w14:textId="77777777" w:rsidR="00513892" w:rsidRPr="005654F0" w:rsidRDefault="00513892" w:rsidP="009E4C38">
            <w:pPr>
              <w:jc w:val="center"/>
              <w:rPr>
                <w:rFonts w:ascii="Arial" w:hAnsi="Arial" w:cs="Arial"/>
              </w:rPr>
            </w:pPr>
            <w:r w:rsidRPr="005654F0">
              <w:rPr>
                <w:rFonts w:ascii="Arial" w:hAnsi="Arial" w:cs="Arial"/>
              </w:rPr>
              <w:t>PC, MK, PBL</w:t>
            </w:r>
          </w:p>
        </w:tc>
      </w:tr>
      <w:tr w:rsidR="00513892" w:rsidRPr="005654F0" w14:paraId="1ACAFDF5" w14:textId="77777777">
        <w:trPr>
          <w:trHeight w:val="278"/>
        </w:trPr>
        <w:tc>
          <w:tcPr>
            <w:tcW w:w="4068" w:type="dxa"/>
          </w:tcPr>
          <w:p w14:paraId="7A447E29" w14:textId="77777777" w:rsidR="00513892" w:rsidRPr="005654F0" w:rsidRDefault="00513892" w:rsidP="00252850">
            <w:pPr>
              <w:rPr>
                <w:rFonts w:ascii="Arial" w:hAnsi="Arial" w:cs="Arial"/>
              </w:rPr>
            </w:pPr>
            <w:r w:rsidRPr="005654F0">
              <w:rPr>
                <w:rFonts w:ascii="Arial" w:hAnsi="Arial" w:cs="Arial"/>
              </w:rPr>
              <w:t>Admit to general medicine</w:t>
            </w:r>
          </w:p>
        </w:tc>
        <w:tc>
          <w:tcPr>
            <w:tcW w:w="652" w:type="dxa"/>
          </w:tcPr>
          <w:p w14:paraId="30A8D1EC" w14:textId="77777777" w:rsidR="00513892" w:rsidRPr="005654F0" w:rsidRDefault="00513892" w:rsidP="00252850">
            <w:pPr>
              <w:rPr>
                <w:rFonts w:ascii="Arial" w:hAnsi="Arial" w:cs="Arial"/>
              </w:rPr>
            </w:pPr>
          </w:p>
        </w:tc>
        <w:tc>
          <w:tcPr>
            <w:tcW w:w="653" w:type="dxa"/>
          </w:tcPr>
          <w:p w14:paraId="578A1B48" w14:textId="77777777" w:rsidR="00513892" w:rsidRPr="005654F0" w:rsidRDefault="00513892" w:rsidP="00252850">
            <w:pPr>
              <w:rPr>
                <w:rFonts w:ascii="Arial" w:hAnsi="Arial" w:cs="Arial"/>
              </w:rPr>
            </w:pPr>
          </w:p>
        </w:tc>
        <w:tc>
          <w:tcPr>
            <w:tcW w:w="652" w:type="dxa"/>
          </w:tcPr>
          <w:p w14:paraId="68457D1C" w14:textId="77777777" w:rsidR="00513892" w:rsidRPr="005654F0" w:rsidRDefault="00513892" w:rsidP="00252850">
            <w:pPr>
              <w:rPr>
                <w:rFonts w:ascii="Arial" w:hAnsi="Arial" w:cs="Arial"/>
              </w:rPr>
            </w:pPr>
          </w:p>
        </w:tc>
        <w:tc>
          <w:tcPr>
            <w:tcW w:w="653" w:type="dxa"/>
          </w:tcPr>
          <w:p w14:paraId="4CDD80D9" w14:textId="77777777" w:rsidR="00513892" w:rsidRPr="005654F0" w:rsidRDefault="00513892" w:rsidP="00252850">
            <w:pPr>
              <w:jc w:val="center"/>
              <w:rPr>
                <w:rFonts w:ascii="Arial" w:hAnsi="Arial" w:cs="Arial"/>
                <w:color w:val="808080"/>
              </w:rPr>
            </w:pPr>
          </w:p>
        </w:tc>
        <w:tc>
          <w:tcPr>
            <w:tcW w:w="1994" w:type="dxa"/>
          </w:tcPr>
          <w:p w14:paraId="68A4F153" w14:textId="77777777" w:rsidR="00513892" w:rsidRPr="005654F0" w:rsidRDefault="00513892" w:rsidP="00252850">
            <w:pPr>
              <w:jc w:val="center"/>
              <w:rPr>
                <w:rFonts w:ascii="Arial" w:hAnsi="Arial" w:cs="Arial"/>
              </w:rPr>
            </w:pPr>
            <w:r w:rsidRPr="005654F0">
              <w:rPr>
                <w:rFonts w:ascii="Arial" w:hAnsi="Arial" w:cs="Arial"/>
              </w:rPr>
              <w:t>PC, MK, SBP</w:t>
            </w:r>
          </w:p>
        </w:tc>
      </w:tr>
    </w:tbl>
    <w:p w14:paraId="787D5CB1" w14:textId="77777777" w:rsidR="00513892" w:rsidRPr="005654F0" w:rsidRDefault="00513892" w:rsidP="00436D1C">
      <w:pPr>
        <w:rPr>
          <w:rFonts w:ascii="Arial" w:hAnsi="Arial" w:cs="Arial"/>
        </w:rPr>
      </w:pPr>
    </w:p>
    <w:p w14:paraId="7C59F772" w14:textId="77777777" w:rsidR="00513892" w:rsidRPr="005654F0" w:rsidRDefault="00513892" w:rsidP="00AA3778">
      <w:pPr>
        <w:rPr>
          <w:rFonts w:ascii="Arial" w:hAnsi="Arial" w:cs="Arial"/>
        </w:rPr>
      </w:pPr>
      <w:r w:rsidRPr="005654F0">
        <w:rPr>
          <w:rFonts w:ascii="Arial" w:hAnsi="Arial" w:cs="Arial"/>
        </w:rPr>
        <w:t>The score sheet may be used for a variety of learners.  For example, in using the case for 4</w:t>
      </w:r>
      <w:r w:rsidRPr="005654F0">
        <w:rPr>
          <w:rFonts w:ascii="Arial" w:hAnsi="Arial" w:cs="Arial"/>
          <w:vertAlign w:val="superscript"/>
        </w:rPr>
        <w:t>th</w:t>
      </w:r>
      <w:r w:rsidRPr="005654F0">
        <w:rPr>
          <w:rFonts w:ascii="Arial" w:hAnsi="Arial" w:cs="Arial"/>
        </w:rPr>
        <w:t xml:space="preserve"> year medical students, the key teaching points of the case may be the recognition of shock and treatment with appropriate fluid resuscitation.  Other items may be marked N/A= not assessed.</w:t>
      </w:r>
    </w:p>
    <w:p w14:paraId="2276C814" w14:textId="77777777" w:rsidR="00513892" w:rsidRPr="005654F0" w:rsidRDefault="00513892" w:rsidP="00436D1C">
      <w:pPr>
        <w:rPr>
          <w:rFonts w:ascii="Arial" w:hAnsi="Arial" w:cs="Arial"/>
        </w:rPr>
      </w:pPr>
      <w:r w:rsidRPr="005654F0">
        <w:rPr>
          <w:rFonts w:ascii="Arial" w:hAnsi="Arial" w:cs="Arial"/>
        </w:rPr>
        <w:br w:type="page"/>
      </w:r>
    </w:p>
    <w:p w14:paraId="41E65DE3" w14:textId="77777777" w:rsidR="00513892" w:rsidRPr="005654F0" w:rsidRDefault="00513892" w:rsidP="00436D1C">
      <w:pPr>
        <w:rPr>
          <w:rFonts w:ascii="Arial" w:hAnsi="Arial" w:cs="Arial"/>
        </w:rPr>
      </w:pPr>
    </w:p>
    <w:p w14:paraId="3DACB744" w14:textId="77777777" w:rsidR="00513892" w:rsidRPr="005654F0" w:rsidRDefault="00513892" w:rsidP="00436D1C">
      <w:pPr>
        <w:rPr>
          <w:rFonts w:ascii="Arial" w:hAnsi="Arial" w:cs="Arial"/>
        </w:rPr>
      </w:pPr>
      <w:r w:rsidRPr="005654F0">
        <w:rPr>
          <w:rFonts w:ascii="Arial" w:hAnsi="Arial" w:cs="Arial"/>
        </w:rPr>
        <w:t>Category: One or more of the ACGME Core Competencies as defined in the SDOT</w:t>
      </w:r>
    </w:p>
    <w:p w14:paraId="25FF7177" w14:textId="77777777" w:rsidR="00513892" w:rsidRPr="005654F0" w:rsidRDefault="00513892" w:rsidP="00436D1C">
      <w:pPr>
        <w:rPr>
          <w:rFonts w:ascii="Arial" w:hAnsi="Arial" w:cs="Arial"/>
        </w:rPr>
      </w:pPr>
    </w:p>
    <w:p w14:paraId="53B099D4" w14:textId="77777777" w:rsidR="00513892" w:rsidRPr="005654F0" w:rsidRDefault="00513892" w:rsidP="00436D1C">
      <w:pPr>
        <w:rPr>
          <w:rFonts w:ascii="Arial" w:hAnsi="Arial" w:cs="Arial"/>
        </w:rPr>
      </w:pPr>
    </w:p>
    <w:p w14:paraId="390A2B50" w14:textId="77777777" w:rsidR="00513892" w:rsidRPr="005654F0" w:rsidRDefault="00513892" w:rsidP="00436D1C">
      <w:pPr>
        <w:rPr>
          <w:rFonts w:ascii="Arial" w:hAnsi="Arial" w:cs="Arial"/>
          <w:szCs w:val="22"/>
        </w:rPr>
      </w:pPr>
      <w:r w:rsidRPr="005654F0">
        <w:rPr>
          <w:rFonts w:ascii="Arial" w:hAnsi="Arial" w:cs="Arial"/>
          <w:szCs w:val="22"/>
        </w:rPr>
        <w:tab/>
        <w:t xml:space="preserve">PC= </w:t>
      </w:r>
      <w:r w:rsidRPr="005654F0">
        <w:rPr>
          <w:rFonts w:ascii="Arial" w:hAnsi="Arial" w:cs="Arial"/>
          <w:szCs w:val="22"/>
        </w:rPr>
        <w:tab/>
        <w:t>Patient Care</w:t>
      </w:r>
    </w:p>
    <w:p w14:paraId="562C78F9" w14:textId="77777777" w:rsidR="00513892" w:rsidRPr="005654F0" w:rsidRDefault="00513892" w:rsidP="00436D1C">
      <w:pPr>
        <w:ind w:left="1440"/>
        <w:rPr>
          <w:rFonts w:ascii="Arial" w:hAnsi="Arial" w:cs="Arial"/>
          <w:sz w:val="18"/>
          <w:szCs w:val="18"/>
        </w:rPr>
      </w:pPr>
      <w:r w:rsidRPr="005654F0">
        <w:rPr>
          <w:rFonts w:ascii="Arial" w:hAnsi="Arial" w:cs="Arial"/>
          <w:sz w:val="18"/>
          <w:szCs w:val="18"/>
        </w:rPr>
        <w:t>Compassionate, appropriate, and effective for the treatment of health problems and the promotion of health</w:t>
      </w:r>
    </w:p>
    <w:p w14:paraId="0329CB4B" w14:textId="77777777" w:rsidR="00513892" w:rsidRPr="005654F0" w:rsidRDefault="00513892" w:rsidP="00436D1C">
      <w:pPr>
        <w:rPr>
          <w:rFonts w:ascii="Arial" w:hAnsi="Arial" w:cs="Arial"/>
          <w:szCs w:val="22"/>
        </w:rPr>
      </w:pPr>
      <w:r w:rsidRPr="005654F0">
        <w:rPr>
          <w:rFonts w:ascii="Arial" w:hAnsi="Arial" w:cs="Arial"/>
          <w:szCs w:val="22"/>
        </w:rPr>
        <w:tab/>
        <w:t xml:space="preserve">MK= </w:t>
      </w:r>
      <w:r w:rsidRPr="005654F0">
        <w:rPr>
          <w:rFonts w:ascii="Arial" w:hAnsi="Arial" w:cs="Arial"/>
          <w:szCs w:val="22"/>
        </w:rPr>
        <w:tab/>
        <w:t>Medical Knowledge</w:t>
      </w:r>
    </w:p>
    <w:p w14:paraId="75689FC2" w14:textId="77777777" w:rsidR="00513892" w:rsidRPr="005654F0" w:rsidRDefault="00513892" w:rsidP="00436D1C">
      <w:pPr>
        <w:ind w:left="1440"/>
        <w:rPr>
          <w:rFonts w:ascii="Arial" w:hAnsi="Arial" w:cs="Arial"/>
          <w:sz w:val="18"/>
          <w:szCs w:val="18"/>
        </w:rPr>
      </w:pPr>
      <w:r w:rsidRPr="005654F0">
        <w:rPr>
          <w:rFonts w:ascii="Arial" w:hAnsi="Arial" w:cs="Arial"/>
          <w:sz w:val="18"/>
          <w:szCs w:val="18"/>
        </w:rPr>
        <w:t>Residents are expected to formulate an appropriate differential diagnosis with special attention to life-threatening conditions, demonstrate the ability to utilize available medical resources effectively, and apply this knowledge to clinical decision making</w:t>
      </w:r>
    </w:p>
    <w:p w14:paraId="49C5D96D" w14:textId="77777777" w:rsidR="00513892" w:rsidRPr="005654F0" w:rsidRDefault="00513892" w:rsidP="00436D1C">
      <w:pPr>
        <w:rPr>
          <w:rFonts w:ascii="Arial" w:hAnsi="Arial" w:cs="Arial"/>
          <w:szCs w:val="22"/>
        </w:rPr>
      </w:pPr>
      <w:r w:rsidRPr="005654F0">
        <w:rPr>
          <w:rFonts w:ascii="Arial" w:hAnsi="Arial" w:cs="Arial"/>
          <w:szCs w:val="22"/>
        </w:rPr>
        <w:tab/>
        <w:t xml:space="preserve">PBL= </w:t>
      </w:r>
      <w:r w:rsidRPr="005654F0">
        <w:rPr>
          <w:rFonts w:ascii="Arial" w:hAnsi="Arial" w:cs="Arial"/>
          <w:szCs w:val="22"/>
        </w:rPr>
        <w:tab/>
        <w:t>Practice Based Learning &amp; Improvement</w:t>
      </w:r>
    </w:p>
    <w:p w14:paraId="4633166B" w14:textId="77777777" w:rsidR="00513892" w:rsidRPr="005654F0" w:rsidRDefault="00513892" w:rsidP="00436D1C">
      <w:pPr>
        <w:ind w:left="1440"/>
        <w:rPr>
          <w:rFonts w:ascii="Arial" w:hAnsi="Arial" w:cs="Arial"/>
          <w:sz w:val="18"/>
          <w:szCs w:val="18"/>
        </w:rPr>
      </w:pPr>
      <w:r w:rsidRPr="005654F0">
        <w:rPr>
          <w:rFonts w:ascii="Arial" w:hAnsi="Arial" w:cs="Arial"/>
          <w:sz w:val="18"/>
          <w:szCs w:val="18"/>
        </w:rPr>
        <w:t>I</w:t>
      </w:r>
      <w:r w:rsidRPr="005654F0">
        <w:rPr>
          <w:rFonts w:ascii="Arial" w:hAnsi="Arial" w:cs="Arial"/>
          <w:color w:val="000000"/>
          <w:sz w:val="18"/>
          <w:szCs w:val="18"/>
        </w:rPr>
        <w:t>nvolves investigation and evaluation of their own patient care, appraisal and assimilation of scientific evidence, and improvements in patient care</w:t>
      </w:r>
    </w:p>
    <w:p w14:paraId="30EFEF53" w14:textId="77777777" w:rsidR="00513892" w:rsidRPr="005654F0" w:rsidRDefault="00513892" w:rsidP="00436D1C">
      <w:pPr>
        <w:rPr>
          <w:rFonts w:ascii="Arial" w:hAnsi="Arial" w:cs="Arial"/>
          <w:szCs w:val="22"/>
        </w:rPr>
      </w:pPr>
      <w:r w:rsidRPr="005654F0">
        <w:rPr>
          <w:rFonts w:ascii="Arial" w:hAnsi="Arial" w:cs="Arial"/>
          <w:szCs w:val="22"/>
        </w:rPr>
        <w:tab/>
        <w:t xml:space="preserve">ICS= </w:t>
      </w:r>
      <w:r w:rsidRPr="005654F0">
        <w:rPr>
          <w:rFonts w:ascii="Arial" w:hAnsi="Arial" w:cs="Arial"/>
          <w:szCs w:val="22"/>
        </w:rPr>
        <w:tab/>
        <w:t>Interpersonal Communication Skills</w:t>
      </w:r>
    </w:p>
    <w:p w14:paraId="7FBCFE91" w14:textId="77777777" w:rsidR="00513892" w:rsidRPr="005654F0" w:rsidRDefault="00513892" w:rsidP="00436D1C">
      <w:pPr>
        <w:ind w:left="1440"/>
        <w:rPr>
          <w:rFonts w:ascii="Arial" w:hAnsi="Arial" w:cs="Arial"/>
          <w:sz w:val="18"/>
          <w:szCs w:val="18"/>
        </w:rPr>
      </w:pPr>
      <w:r w:rsidRPr="005654F0">
        <w:rPr>
          <w:rFonts w:ascii="Arial" w:hAnsi="Arial" w:cs="Arial"/>
          <w:sz w:val="18"/>
          <w:szCs w:val="18"/>
        </w:rPr>
        <w:t>Results in effective information exchange and teaming with patients, their families, and other health professionals</w:t>
      </w:r>
    </w:p>
    <w:p w14:paraId="107F0274" w14:textId="77777777" w:rsidR="00513892" w:rsidRPr="005654F0" w:rsidRDefault="00513892" w:rsidP="00436D1C">
      <w:pPr>
        <w:rPr>
          <w:rFonts w:ascii="Arial" w:hAnsi="Arial" w:cs="Arial"/>
          <w:szCs w:val="22"/>
        </w:rPr>
      </w:pPr>
      <w:r w:rsidRPr="005654F0">
        <w:rPr>
          <w:rFonts w:ascii="Arial" w:hAnsi="Arial" w:cs="Arial"/>
          <w:szCs w:val="22"/>
        </w:rPr>
        <w:tab/>
        <w:t>P=</w:t>
      </w:r>
      <w:r w:rsidRPr="005654F0">
        <w:rPr>
          <w:rFonts w:ascii="Arial" w:hAnsi="Arial" w:cs="Arial"/>
          <w:szCs w:val="22"/>
        </w:rPr>
        <w:tab/>
        <w:t>Professionalism</w:t>
      </w:r>
    </w:p>
    <w:p w14:paraId="738DE6B1" w14:textId="77777777" w:rsidR="00513892" w:rsidRPr="005654F0" w:rsidRDefault="00513892" w:rsidP="00436D1C">
      <w:pPr>
        <w:ind w:left="1440"/>
        <w:rPr>
          <w:rFonts w:ascii="Arial" w:hAnsi="Arial" w:cs="Arial"/>
          <w:sz w:val="18"/>
          <w:szCs w:val="18"/>
        </w:rPr>
      </w:pPr>
      <w:r w:rsidRPr="005654F0">
        <w:rPr>
          <w:rFonts w:ascii="Arial" w:hAnsi="Arial" w:cs="Arial"/>
          <w:sz w:val="18"/>
          <w:szCs w:val="18"/>
        </w:rPr>
        <w:t>Manifested through a commitment to carrying out professional responsibilities, adherence to ethical principles, and sensitivity to a diverse patient population</w:t>
      </w:r>
    </w:p>
    <w:p w14:paraId="25D80A3D" w14:textId="77777777" w:rsidR="00513892" w:rsidRPr="005654F0" w:rsidRDefault="00513892" w:rsidP="00436D1C">
      <w:pPr>
        <w:rPr>
          <w:rFonts w:ascii="Arial" w:hAnsi="Arial" w:cs="Arial"/>
          <w:szCs w:val="22"/>
        </w:rPr>
      </w:pPr>
      <w:r w:rsidRPr="005654F0">
        <w:rPr>
          <w:rFonts w:ascii="Arial" w:hAnsi="Arial" w:cs="Arial"/>
          <w:szCs w:val="22"/>
        </w:rPr>
        <w:tab/>
        <w:t>SBP= Systems Based Practice</w:t>
      </w:r>
    </w:p>
    <w:p w14:paraId="6C0D9C66" w14:textId="77777777" w:rsidR="00513892" w:rsidRPr="005654F0" w:rsidRDefault="00513892" w:rsidP="00436D1C">
      <w:pPr>
        <w:ind w:left="1440"/>
        <w:rPr>
          <w:rFonts w:ascii="Arial" w:hAnsi="Arial" w:cs="Arial"/>
          <w:sz w:val="18"/>
          <w:szCs w:val="18"/>
        </w:rPr>
      </w:pPr>
      <w:r w:rsidRPr="005654F0">
        <w:rPr>
          <w:rFonts w:ascii="Arial" w:hAnsi="Arial" w:cs="Arial"/>
          <w:sz w:val="18"/>
          <w:szCs w:val="18"/>
        </w:rPr>
        <w:t>Manifested by actions that demonstrate an awareness of and responsiveness to the larger context and system of health care and the ability to effectively call on system resources to provide care that is of optimal value</w:t>
      </w:r>
    </w:p>
    <w:p w14:paraId="6135F7E1" w14:textId="77777777" w:rsidR="00513892" w:rsidRPr="005654F0" w:rsidRDefault="00513892" w:rsidP="00436D1C">
      <w:pPr>
        <w:ind w:left="1440"/>
        <w:rPr>
          <w:rFonts w:ascii="Arial" w:hAnsi="Arial" w:cs="Arial"/>
          <w:sz w:val="18"/>
          <w:szCs w:val="18"/>
        </w:rPr>
      </w:pPr>
    </w:p>
    <w:p w14:paraId="6E735245" w14:textId="77777777" w:rsidR="00513892" w:rsidRPr="005654F0" w:rsidRDefault="00513892" w:rsidP="00436D1C">
      <w:pPr>
        <w:tabs>
          <w:tab w:val="left" w:pos="2070"/>
        </w:tabs>
        <w:rPr>
          <w:sz w:val="22"/>
        </w:rPr>
      </w:pPr>
    </w:p>
    <w:p w14:paraId="5928119C" w14:textId="77777777" w:rsidR="00513892" w:rsidRPr="005654F0" w:rsidRDefault="00513892" w:rsidP="00EE7838">
      <w:pPr>
        <w:rPr>
          <w:sz w:val="22"/>
        </w:rPr>
      </w:pPr>
      <w:r w:rsidRPr="005654F0">
        <w:rPr>
          <w:sz w:val="22"/>
        </w:rPr>
        <w:br w:type="page"/>
      </w:r>
      <w:r w:rsidRPr="005654F0">
        <w:rPr>
          <w:rFonts w:ascii="Arial" w:hAnsi="Arial"/>
          <w:b/>
        </w:rPr>
        <w:lastRenderedPageBreak/>
        <w:t xml:space="preserve">Debriefing Materials:  </w:t>
      </w:r>
    </w:p>
    <w:p w14:paraId="713860EA" w14:textId="77777777" w:rsidR="00513892" w:rsidRPr="005654F0" w:rsidRDefault="00513892" w:rsidP="00436D1C">
      <w:pPr>
        <w:tabs>
          <w:tab w:val="left" w:pos="2070"/>
        </w:tabs>
        <w:rPr>
          <w:rFonts w:ascii="Arial" w:hAnsi="Arial"/>
          <w:b/>
          <w:sz w:val="22"/>
          <w:szCs w:val="22"/>
        </w:rPr>
      </w:pPr>
    </w:p>
    <w:p w14:paraId="1AEAE9A5" w14:textId="77777777" w:rsidR="00513892" w:rsidRPr="005654F0" w:rsidRDefault="00513892" w:rsidP="00436D1C">
      <w:pPr>
        <w:tabs>
          <w:tab w:val="left" w:pos="2070"/>
        </w:tabs>
        <w:rPr>
          <w:rFonts w:ascii="Arial" w:hAnsi="Arial"/>
          <w:b/>
          <w:sz w:val="22"/>
          <w:szCs w:val="22"/>
        </w:rPr>
      </w:pPr>
      <w:r w:rsidRPr="005654F0">
        <w:rPr>
          <w:rFonts w:ascii="Arial" w:hAnsi="Arial"/>
          <w:b/>
          <w:sz w:val="22"/>
          <w:szCs w:val="22"/>
        </w:rPr>
        <w:t>Optional material available for review after scenario completion.</w:t>
      </w:r>
    </w:p>
    <w:p w14:paraId="41122380" w14:textId="77777777" w:rsidR="00513892" w:rsidRPr="005654F0" w:rsidRDefault="00513892" w:rsidP="001E0F8E">
      <w:pPr>
        <w:tabs>
          <w:tab w:val="left" w:pos="2070"/>
        </w:tabs>
        <w:rPr>
          <w:rFonts w:ascii="Arial" w:hAnsi="Arial"/>
          <w:b/>
          <w:sz w:val="22"/>
          <w:szCs w:val="22"/>
        </w:rPr>
      </w:pPr>
    </w:p>
    <w:p w14:paraId="6FE8C70E" w14:textId="77777777" w:rsidR="00513892" w:rsidRPr="005654F0" w:rsidRDefault="00513892" w:rsidP="00107104">
      <w:pPr>
        <w:tabs>
          <w:tab w:val="left" w:pos="2070"/>
        </w:tabs>
        <w:rPr>
          <w:rFonts w:ascii="Arial" w:hAnsi="Arial"/>
          <w:b/>
          <w:sz w:val="22"/>
          <w:szCs w:val="22"/>
          <w:u w:val="single"/>
        </w:rPr>
      </w:pPr>
      <w:r w:rsidRPr="005654F0">
        <w:rPr>
          <w:rFonts w:ascii="Arial" w:hAnsi="Arial"/>
          <w:b/>
          <w:sz w:val="22"/>
          <w:szCs w:val="22"/>
          <w:u w:val="single"/>
        </w:rPr>
        <w:t>Medications for SBP</w:t>
      </w:r>
    </w:p>
    <w:p w14:paraId="502950F5" w14:textId="77777777" w:rsidR="00513892" w:rsidRPr="005654F0" w:rsidRDefault="00513892" w:rsidP="001E0F8E">
      <w:pPr>
        <w:pStyle w:val="ListParagraph"/>
        <w:numPr>
          <w:ilvl w:val="1"/>
          <w:numId w:val="27"/>
        </w:numPr>
        <w:tabs>
          <w:tab w:val="left" w:pos="2070"/>
        </w:tabs>
        <w:rPr>
          <w:rFonts w:ascii="Arial" w:hAnsi="Arial"/>
          <w:b/>
          <w:sz w:val="22"/>
          <w:szCs w:val="22"/>
        </w:rPr>
      </w:pPr>
      <w:r>
        <w:rPr>
          <w:rFonts w:ascii="Arial" w:hAnsi="Arial"/>
          <w:sz w:val="22"/>
        </w:rPr>
        <w:t>C</w:t>
      </w:r>
      <w:r w:rsidRPr="005654F0">
        <w:rPr>
          <w:rFonts w:ascii="Arial" w:hAnsi="Arial"/>
          <w:sz w:val="22"/>
        </w:rPr>
        <w:t>efotaxime 2 grams IV q8hours</w:t>
      </w:r>
    </w:p>
    <w:p w14:paraId="5C139DFF" w14:textId="77777777" w:rsidR="00513892" w:rsidRPr="005654F0" w:rsidRDefault="00513892" w:rsidP="001E0F8E">
      <w:pPr>
        <w:pStyle w:val="ListParagraph"/>
        <w:numPr>
          <w:ilvl w:val="1"/>
          <w:numId w:val="27"/>
        </w:numPr>
        <w:tabs>
          <w:tab w:val="left" w:pos="2070"/>
        </w:tabs>
        <w:rPr>
          <w:rFonts w:ascii="Arial" w:hAnsi="Arial"/>
          <w:b/>
          <w:sz w:val="22"/>
          <w:szCs w:val="22"/>
        </w:rPr>
      </w:pPr>
      <w:r>
        <w:rPr>
          <w:rFonts w:ascii="Arial" w:hAnsi="Arial"/>
          <w:sz w:val="22"/>
        </w:rPr>
        <w:t>G</w:t>
      </w:r>
      <w:r w:rsidRPr="005654F0">
        <w:rPr>
          <w:rFonts w:ascii="Arial" w:hAnsi="Arial"/>
          <w:sz w:val="22"/>
        </w:rPr>
        <w:t>entamicin 1 mg/kg IV q8hour + ampicillin 3 grams IV q6hour</w:t>
      </w:r>
    </w:p>
    <w:p w14:paraId="77A1150D" w14:textId="77777777" w:rsidR="00513892" w:rsidRPr="005654F0" w:rsidRDefault="00513892" w:rsidP="001E0F8E">
      <w:pPr>
        <w:pStyle w:val="ListParagraph"/>
        <w:numPr>
          <w:ilvl w:val="1"/>
          <w:numId w:val="27"/>
        </w:numPr>
        <w:tabs>
          <w:tab w:val="left" w:pos="2070"/>
        </w:tabs>
        <w:rPr>
          <w:rFonts w:ascii="Arial" w:hAnsi="Arial"/>
          <w:b/>
          <w:sz w:val="22"/>
          <w:szCs w:val="22"/>
        </w:rPr>
      </w:pPr>
      <w:r w:rsidRPr="005654F0">
        <w:rPr>
          <w:rFonts w:ascii="Arial" w:hAnsi="Arial"/>
          <w:sz w:val="22"/>
          <w:szCs w:val="22"/>
        </w:rPr>
        <w:t>Pipercillin/tazobactam 4.5 grams IV</w:t>
      </w:r>
    </w:p>
    <w:p w14:paraId="79B1969F" w14:textId="77777777" w:rsidR="00513892" w:rsidRPr="005654F0" w:rsidRDefault="00513892" w:rsidP="001E0F8E">
      <w:pPr>
        <w:pStyle w:val="ListParagraph"/>
        <w:numPr>
          <w:ilvl w:val="1"/>
          <w:numId w:val="27"/>
        </w:numPr>
        <w:tabs>
          <w:tab w:val="left" w:pos="2070"/>
        </w:tabs>
        <w:rPr>
          <w:rFonts w:ascii="Arial" w:hAnsi="Arial"/>
          <w:b/>
          <w:sz w:val="22"/>
          <w:szCs w:val="22"/>
        </w:rPr>
      </w:pPr>
      <w:r w:rsidRPr="005654F0">
        <w:rPr>
          <w:rFonts w:ascii="Arial" w:hAnsi="Arial"/>
          <w:sz w:val="22"/>
        </w:rPr>
        <w:t>If penicillin allergic, consider Ciprofloxacin 400 mg + Vancomycin 1 gram IV</w:t>
      </w:r>
    </w:p>
    <w:p w14:paraId="2CEC3831" w14:textId="77777777" w:rsidR="00513892" w:rsidRPr="005654F0" w:rsidRDefault="00513892" w:rsidP="001E0F8E">
      <w:pPr>
        <w:rPr>
          <w:rFonts w:ascii="Arial" w:hAnsi="Arial"/>
          <w:b/>
          <w:sz w:val="22"/>
          <w:szCs w:val="22"/>
        </w:rPr>
      </w:pPr>
    </w:p>
    <w:p w14:paraId="7D346EF6" w14:textId="77777777" w:rsidR="00513892" w:rsidRPr="005654F0" w:rsidRDefault="00513892" w:rsidP="00107104">
      <w:pPr>
        <w:rPr>
          <w:rFonts w:ascii="Arial" w:hAnsi="Arial"/>
          <w:b/>
          <w:sz w:val="22"/>
          <w:szCs w:val="22"/>
          <w:u w:val="single"/>
        </w:rPr>
      </w:pPr>
      <w:r w:rsidRPr="005654F0">
        <w:rPr>
          <w:rFonts w:ascii="Arial" w:hAnsi="Arial"/>
          <w:b/>
          <w:sz w:val="22"/>
          <w:szCs w:val="22"/>
          <w:u w:val="single"/>
        </w:rPr>
        <w:t>Medications for hepatic encephalopathy</w:t>
      </w:r>
      <w:r w:rsidRPr="005654F0">
        <w:rPr>
          <w:rFonts w:ascii="Arial" w:hAnsi="Arial"/>
          <w:sz w:val="22"/>
          <w:u w:val="single"/>
        </w:rPr>
        <w:t xml:space="preserve"> </w:t>
      </w:r>
    </w:p>
    <w:p w14:paraId="5F91D84A" w14:textId="77777777" w:rsidR="00513892" w:rsidRPr="005654F0" w:rsidRDefault="00513892" w:rsidP="00107104">
      <w:pPr>
        <w:pStyle w:val="ListParagraph"/>
        <w:numPr>
          <w:ilvl w:val="1"/>
          <w:numId w:val="30"/>
        </w:numPr>
        <w:rPr>
          <w:rFonts w:ascii="Arial" w:hAnsi="Arial"/>
          <w:sz w:val="22"/>
          <w:szCs w:val="22"/>
        </w:rPr>
      </w:pPr>
      <w:r w:rsidRPr="005654F0">
        <w:rPr>
          <w:rFonts w:ascii="Arial" w:hAnsi="Arial"/>
          <w:sz w:val="22"/>
          <w:szCs w:val="22"/>
        </w:rPr>
        <w:t>Lactulose 30 mL po x1, may repeat once per 24 hours</w:t>
      </w:r>
    </w:p>
    <w:p w14:paraId="792371B6" w14:textId="77777777" w:rsidR="00513892" w:rsidRPr="005654F0" w:rsidRDefault="00513892" w:rsidP="00107104">
      <w:pPr>
        <w:pStyle w:val="ListParagraph"/>
        <w:numPr>
          <w:ilvl w:val="1"/>
          <w:numId w:val="30"/>
        </w:numPr>
        <w:rPr>
          <w:rFonts w:ascii="Arial" w:hAnsi="Arial"/>
          <w:sz w:val="22"/>
          <w:szCs w:val="22"/>
        </w:rPr>
      </w:pPr>
      <w:r w:rsidRPr="005654F0">
        <w:rPr>
          <w:rFonts w:ascii="Arial" w:hAnsi="Arial"/>
          <w:sz w:val="22"/>
          <w:szCs w:val="22"/>
        </w:rPr>
        <w:t>Rifaximin 550 mg po q12hour</w:t>
      </w:r>
    </w:p>
    <w:p w14:paraId="5FCE435C" w14:textId="77777777" w:rsidR="00513892" w:rsidRPr="005654F0" w:rsidRDefault="00513892" w:rsidP="001E0F8E">
      <w:pPr>
        <w:tabs>
          <w:tab w:val="left" w:pos="2070"/>
        </w:tabs>
        <w:ind w:left="360"/>
        <w:rPr>
          <w:rFonts w:ascii="Arial" w:hAnsi="Arial"/>
          <w:b/>
          <w:sz w:val="22"/>
          <w:szCs w:val="22"/>
        </w:rPr>
      </w:pPr>
    </w:p>
    <w:p w14:paraId="06FAFE29" w14:textId="77777777" w:rsidR="00513892" w:rsidRPr="005654F0" w:rsidRDefault="00513892" w:rsidP="00107104">
      <w:pPr>
        <w:tabs>
          <w:tab w:val="left" w:pos="2070"/>
        </w:tabs>
        <w:rPr>
          <w:rFonts w:ascii="Arial" w:hAnsi="Arial"/>
          <w:b/>
          <w:sz w:val="22"/>
          <w:szCs w:val="22"/>
          <w:u w:val="single"/>
        </w:rPr>
      </w:pPr>
      <w:r w:rsidRPr="005654F0">
        <w:rPr>
          <w:rFonts w:ascii="Arial" w:hAnsi="Arial"/>
          <w:b/>
          <w:sz w:val="22"/>
          <w:szCs w:val="22"/>
          <w:u w:val="single"/>
        </w:rPr>
        <w:t>Causes of hepatic encephalopathy</w:t>
      </w:r>
    </w:p>
    <w:p w14:paraId="65F52749" w14:textId="77777777" w:rsidR="00513892" w:rsidRPr="005654F0" w:rsidRDefault="00513892" w:rsidP="00107104">
      <w:pPr>
        <w:pStyle w:val="ListParagraph"/>
        <w:numPr>
          <w:ilvl w:val="0"/>
          <w:numId w:val="29"/>
        </w:numPr>
        <w:tabs>
          <w:tab w:val="left" w:pos="2070"/>
        </w:tabs>
        <w:rPr>
          <w:rFonts w:ascii="Arial" w:hAnsi="Arial"/>
          <w:sz w:val="22"/>
          <w:szCs w:val="22"/>
        </w:rPr>
      </w:pPr>
      <w:r w:rsidRPr="005654F0">
        <w:rPr>
          <w:rFonts w:ascii="Arial" w:hAnsi="Arial"/>
          <w:sz w:val="22"/>
          <w:szCs w:val="22"/>
        </w:rPr>
        <w:t>Infection</w:t>
      </w:r>
    </w:p>
    <w:p w14:paraId="08F104CC" w14:textId="77777777" w:rsidR="00513892" w:rsidRPr="005654F0" w:rsidRDefault="00513892" w:rsidP="00107104">
      <w:pPr>
        <w:pStyle w:val="ListParagraph"/>
        <w:numPr>
          <w:ilvl w:val="0"/>
          <w:numId w:val="29"/>
        </w:numPr>
        <w:tabs>
          <w:tab w:val="left" w:pos="2070"/>
        </w:tabs>
        <w:rPr>
          <w:rFonts w:ascii="Arial" w:hAnsi="Arial"/>
          <w:sz w:val="22"/>
          <w:szCs w:val="22"/>
        </w:rPr>
      </w:pPr>
      <w:r w:rsidRPr="005654F0">
        <w:rPr>
          <w:rFonts w:ascii="Arial" w:hAnsi="Arial"/>
          <w:sz w:val="22"/>
          <w:szCs w:val="22"/>
        </w:rPr>
        <w:t>GIB</w:t>
      </w:r>
    </w:p>
    <w:p w14:paraId="2151C174" w14:textId="77777777" w:rsidR="00513892" w:rsidRPr="005654F0" w:rsidRDefault="00513892" w:rsidP="00107104">
      <w:pPr>
        <w:pStyle w:val="ListParagraph"/>
        <w:numPr>
          <w:ilvl w:val="0"/>
          <w:numId w:val="29"/>
        </w:numPr>
        <w:tabs>
          <w:tab w:val="left" w:pos="2070"/>
        </w:tabs>
        <w:rPr>
          <w:rFonts w:ascii="Arial" w:hAnsi="Arial"/>
          <w:sz w:val="22"/>
          <w:szCs w:val="22"/>
        </w:rPr>
      </w:pPr>
      <w:r w:rsidRPr="005654F0">
        <w:rPr>
          <w:rFonts w:ascii="Arial" w:hAnsi="Arial"/>
          <w:sz w:val="22"/>
          <w:szCs w:val="22"/>
        </w:rPr>
        <w:t>Electrolyte abnormalities, especially hyponatremia</w:t>
      </w:r>
    </w:p>
    <w:p w14:paraId="58775395" w14:textId="77777777" w:rsidR="00513892" w:rsidRPr="005654F0" w:rsidRDefault="00513892" w:rsidP="00107104">
      <w:pPr>
        <w:pStyle w:val="ListParagraph"/>
        <w:numPr>
          <w:ilvl w:val="0"/>
          <w:numId w:val="29"/>
        </w:numPr>
        <w:tabs>
          <w:tab w:val="left" w:pos="2070"/>
        </w:tabs>
        <w:rPr>
          <w:rFonts w:ascii="Arial" w:hAnsi="Arial"/>
          <w:sz w:val="22"/>
          <w:szCs w:val="22"/>
        </w:rPr>
      </w:pPr>
      <w:r w:rsidRPr="005654F0">
        <w:rPr>
          <w:rFonts w:ascii="Arial" w:hAnsi="Arial"/>
          <w:sz w:val="22"/>
          <w:szCs w:val="22"/>
        </w:rPr>
        <w:t>Hypoxia</w:t>
      </w:r>
    </w:p>
    <w:p w14:paraId="74CE702A" w14:textId="77777777" w:rsidR="00513892" w:rsidRPr="005654F0" w:rsidRDefault="00513892" w:rsidP="00107104">
      <w:pPr>
        <w:pStyle w:val="ListParagraph"/>
        <w:numPr>
          <w:ilvl w:val="0"/>
          <w:numId w:val="29"/>
        </w:numPr>
        <w:tabs>
          <w:tab w:val="left" w:pos="2070"/>
        </w:tabs>
        <w:rPr>
          <w:rFonts w:ascii="Arial" w:hAnsi="Arial"/>
          <w:sz w:val="22"/>
          <w:szCs w:val="22"/>
        </w:rPr>
      </w:pPr>
      <w:r w:rsidRPr="005654F0">
        <w:rPr>
          <w:rFonts w:ascii="Arial" w:hAnsi="Arial"/>
          <w:sz w:val="22"/>
          <w:szCs w:val="22"/>
        </w:rPr>
        <w:t>Renal failure</w:t>
      </w:r>
    </w:p>
    <w:p w14:paraId="2EB1F0D2" w14:textId="77777777" w:rsidR="00513892" w:rsidRPr="005654F0" w:rsidRDefault="00513892" w:rsidP="00107104">
      <w:pPr>
        <w:pStyle w:val="ListParagraph"/>
        <w:numPr>
          <w:ilvl w:val="0"/>
          <w:numId w:val="29"/>
        </w:numPr>
        <w:tabs>
          <w:tab w:val="left" w:pos="2070"/>
        </w:tabs>
        <w:rPr>
          <w:rFonts w:ascii="Arial" w:hAnsi="Arial"/>
          <w:sz w:val="22"/>
          <w:szCs w:val="22"/>
        </w:rPr>
      </w:pPr>
      <w:r w:rsidRPr="005654F0">
        <w:rPr>
          <w:rFonts w:ascii="Arial" w:hAnsi="Arial"/>
          <w:sz w:val="22"/>
          <w:szCs w:val="22"/>
        </w:rPr>
        <w:t>Dehydration</w:t>
      </w:r>
    </w:p>
    <w:p w14:paraId="7B7081FA" w14:textId="77777777" w:rsidR="00513892" w:rsidRPr="005654F0" w:rsidRDefault="00513892" w:rsidP="00107104">
      <w:pPr>
        <w:pStyle w:val="ListParagraph"/>
        <w:numPr>
          <w:ilvl w:val="0"/>
          <w:numId w:val="29"/>
        </w:numPr>
        <w:tabs>
          <w:tab w:val="left" w:pos="2070"/>
        </w:tabs>
        <w:rPr>
          <w:rFonts w:ascii="Arial" w:hAnsi="Arial"/>
          <w:sz w:val="22"/>
          <w:szCs w:val="22"/>
        </w:rPr>
      </w:pPr>
      <w:r w:rsidRPr="005654F0">
        <w:rPr>
          <w:rFonts w:ascii="Arial" w:hAnsi="Arial"/>
          <w:sz w:val="22"/>
          <w:szCs w:val="22"/>
        </w:rPr>
        <w:t>Hepatic shunt malfunction</w:t>
      </w:r>
    </w:p>
    <w:p w14:paraId="26373DEC" w14:textId="77777777" w:rsidR="00513892" w:rsidRPr="005654F0" w:rsidRDefault="00513892" w:rsidP="00107104">
      <w:pPr>
        <w:tabs>
          <w:tab w:val="left" w:pos="2070"/>
        </w:tabs>
        <w:rPr>
          <w:rFonts w:ascii="Arial" w:hAnsi="Arial"/>
          <w:sz w:val="22"/>
          <w:szCs w:val="22"/>
        </w:rPr>
      </w:pPr>
    </w:p>
    <w:p w14:paraId="304F4201" w14:textId="08D33A0B" w:rsidR="00513892" w:rsidRPr="005654F0" w:rsidRDefault="00513892" w:rsidP="00107104">
      <w:pPr>
        <w:tabs>
          <w:tab w:val="left" w:pos="2070"/>
        </w:tabs>
        <w:rPr>
          <w:rFonts w:ascii="Arial" w:hAnsi="Arial"/>
          <w:sz w:val="22"/>
          <w:szCs w:val="22"/>
        </w:rPr>
      </w:pPr>
    </w:p>
    <w:p w14:paraId="6BA3EDD6" w14:textId="77777777" w:rsidR="00513892" w:rsidRPr="005654F0" w:rsidRDefault="00513892" w:rsidP="00107104">
      <w:pPr>
        <w:tabs>
          <w:tab w:val="left" w:pos="2070"/>
        </w:tabs>
        <w:rPr>
          <w:rFonts w:ascii="Arial" w:hAnsi="Arial"/>
          <w:sz w:val="22"/>
          <w:szCs w:val="22"/>
        </w:rPr>
      </w:pPr>
    </w:p>
    <w:p w14:paraId="0AE823E8" w14:textId="2A66724B" w:rsidR="00513892" w:rsidRPr="005654F0" w:rsidRDefault="000A0A0F" w:rsidP="001E0F8E">
      <w:pPr>
        <w:tabs>
          <w:tab w:val="left" w:pos="2070"/>
        </w:tabs>
        <w:rPr>
          <w:rFonts w:ascii="Arial" w:hAnsi="Arial"/>
          <w:b/>
          <w:sz w:val="22"/>
          <w:szCs w:val="22"/>
        </w:rPr>
      </w:pPr>
      <w:r>
        <w:rPr>
          <w:noProof/>
        </w:rPr>
        <w:pict w14:anchorId="79D13A86">
          <v:rect id="Rectangle 1" o:spid="_x0000_s1030" style="position:absolute;margin-left:-18pt;margin-top:3.15pt;width:300pt;height:234pt;z-index:251659264;visibility:visible;mso-wrap-style:square;mso-wrap-edited:f;mso-wrap-distance-left:9pt;mso-wrap-distance-top:0;mso-wrap-distance-right:9pt;mso-wrap-distance-bottom:0;mso-position-horizontal-relative:text;mso-position-vertical-relative:text;v-text-anchor:middle" wrapcoords="-162 0 -216 21876 21870 21876 21816 0 -162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" fillcolor="white [3212]" strokecolor="white [3212]">
            <v:fill color2="#3a7ccb" rotate="t"/>
            <v:shadow on="t" opacity="22937f" mv:blur="40000f" origin=",.5" offset="0,23000emu"/>
          </v:rect>
        </w:pict>
      </w:r>
    </w:p>
    <w:p w14:paraId="06B623D2" w14:textId="77777777" w:rsidR="00513892" w:rsidRPr="005654F0" w:rsidRDefault="00FB56B4" w:rsidP="001E0F8E">
      <w:pPr>
        <w:tabs>
          <w:tab w:val="left" w:pos="2070"/>
        </w:tabs>
        <w:rPr>
          <w:rFonts w:ascii="Arial" w:hAnsi="Arial"/>
          <w:b/>
          <w:sz w:val="22"/>
          <w:szCs w:val="22"/>
        </w:rPr>
      </w:pPr>
      <w:r>
        <w:rPr>
          <w:noProof/>
        </w:rPr>
        <w:pict w14:anchorId="6B41954B">
          <v:shape id="Picture 1" o:spid="_x0000_i1027" type="#_x0000_t75" style="width:244pt;height:220pt;visibility:visible">
            <v:imagedata r:id="rId11" o:title=""/>
          </v:shape>
        </w:pict>
      </w:r>
    </w:p>
    <w:p w14:paraId="264CC8F8" w14:textId="77777777" w:rsidR="000A0A0F" w:rsidRDefault="000A0A0F" w:rsidP="001E0F8E">
      <w:pPr>
        <w:tabs>
          <w:tab w:val="left" w:pos="2070"/>
        </w:tabs>
        <w:rPr>
          <w:rFonts w:ascii="Arial" w:hAnsi="Arial"/>
          <w:b/>
          <w:sz w:val="22"/>
          <w:szCs w:val="22"/>
        </w:rPr>
      </w:pPr>
    </w:p>
    <w:p w14:paraId="1488ED08" w14:textId="77777777" w:rsidR="00513892" w:rsidRPr="005654F0" w:rsidRDefault="00513892" w:rsidP="001E0F8E">
      <w:pPr>
        <w:tabs>
          <w:tab w:val="left" w:pos="2070"/>
        </w:tabs>
        <w:rPr>
          <w:rFonts w:ascii="Arial" w:hAnsi="Arial"/>
          <w:b/>
          <w:sz w:val="22"/>
          <w:szCs w:val="22"/>
        </w:rPr>
      </w:pPr>
      <w:r w:rsidRPr="005654F0">
        <w:rPr>
          <w:rFonts w:ascii="Arial" w:hAnsi="Arial"/>
          <w:b/>
          <w:sz w:val="22"/>
          <w:szCs w:val="22"/>
        </w:rPr>
        <w:t>Diagram of TIPS</w:t>
      </w:r>
    </w:p>
    <w:p w14:paraId="63FA1928" w14:textId="77777777" w:rsidR="00513892" w:rsidRPr="005654F0" w:rsidRDefault="00513892">
      <w:pPr>
        <w:rPr>
          <w:rFonts w:ascii="Arial" w:hAnsi="Arial"/>
          <w:b/>
          <w:sz w:val="22"/>
          <w:szCs w:val="22"/>
        </w:rPr>
      </w:pPr>
      <w:r w:rsidRPr="005654F0">
        <w:rPr>
          <w:rFonts w:ascii="Arial" w:hAnsi="Arial"/>
          <w:b/>
          <w:sz w:val="22"/>
          <w:szCs w:val="22"/>
        </w:rPr>
        <w:br w:type="page"/>
      </w:r>
    </w:p>
    <w:p w14:paraId="0CA3F7CA" w14:textId="77777777" w:rsidR="00513892" w:rsidRPr="005654F0" w:rsidRDefault="00513892" w:rsidP="001E0F8E">
      <w:pPr>
        <w:tabs>
          <w:tab w:val="left" w:pos="2070"/>
        </w:tabs>
        <w:rPr>
          <w:rFonts w:ascii="Arial" w:hAnsi="Arial"/>
          <w:b/>
          <w:sz w:val="22"/>
          <w:szCs w:val="22"/>
        </w:rPr>
      </w:pPr>
    </w:p>
    <w:p w14:paraId="0965B536" w14:textId="77777777" w:rsidR="00513892" w:rsidRPr="005654F0" w:rsidRDefault="00513892" w:rsidP="001E0F8E">
      <w:pPr>
        <w:tabs>
          <w:tab w:val="left" w:pos="2070"/>
        </w:tabs>
        <w:rPr>
          <w:rFonts w:ascii="Arial" w:hAnsi="Arial"/>
          <w:b/>
          <w:sz w:val="22"/>
          <w:szCs w:val="22"/>
          <w:u w:val="single"/>
        </w:rPr>
      </w:pPr>
      <w:r w:rsidRPr="005654F0">
        <w:rPr>
          <w:rFonts w:ascii="Arial" w:hAnsi="Arial"/>
          <w:b/>
          <w:sz w:val="22"/>
          <w:szCs w:val="22"/>
          <w:u w:val="single"/>
        </w:rPr>
        <w:t>Review indications  and steps of paracentesis, interpretation of fluid</w:t>
      </w:r>
    </w:p>
    <w:p w14:paraId="1DE58E45" w14:textId="77777777" w:rsidR="00513892" w:rsidRPr="005654F0" w:rsidRDefault="00513892" w:rsidP="001E0F8E">
      <w:pPr>
        <w:tabs>
          <w:tab w:val="left" w:pos="2070"/>
        </w:tabs>
        <w:rPr>
          <w:rFonts w:ascii="Arial" w:hAnsi="Arial"/>
          <w:b/>
          <w:sz w:val="22"/>
          <w:szCs w:val="22"/>
        </w:rPr>
      </w:pPr>
    </w:p>
    <w:p w14:paraId="0A8FA2A5" w14:textId="77777777" w:rsidR="00513892" w:rsidRPr="005654F0" w:rsidRDefault="00513892" w:rsidP="001E0F8E">
      <w:pPr>
        <w:tabs>
          <w:tab w:val="left" w:pos="2070"/>
        </w:tabs>
        <w:rPr>
          <w:rFonts w:ascii="Arial" w:hAnsi="Arial"/>
          <w:b/>
          <w:sz w:val="22"/>
          <w:szCs w:val="22"/>
        </w:rPr>
      </w:pPr>
      <w:r w:rsidRPr="005654F0">
        <w:rPr>
          <w:rFonts w:ascii="Arial" w:hAnsi="Arial"/>
          <w:b/>
          <w:sz w:val="22"/>
          <w:szCs w:val="22"/>
        </w:rPr>
        <w:t>Indications:</w:t>
      </w:r>
    </w:p>
    <w:p w14:paraId="435F428C" w14:textId="77777777" w:rsidR="00513892" w:rsidRPr="005654F0" w:rsidRDefault="00513892" w:rsidP="001E0F8E">
      <w:pPr>
        <w:tabs>
          <w:tab w:val="left" w:pos="2070"/>
        </w:tabs>
        <w:rPr>
          <w:rFonts w:ascii="Arial" w:hAnsi="Arial"/>
          <w:sz w:val="22"/>
          <w:szCs w:val="22"/>
        </w:rPr>
      </w:pPr>
    </w:p>
    <w:p w14:paraId="3888CDF3" w14:textId="77777777" w:rsidR="00513892" w:rsidRPr="005654F0" w:rsidRDefault="00513892" w:rsidP="001E0F8E">
      <w:pPr>
        <w:tabs>
          <w:tab w:val="left" w:pos="2070"/>
        </w:tabs>
        <w:rPr>
          <w:rFonts w:ascii="Arial" w:hAnsi="Arial"/>
          <w:sz w:val="22"/>
          <w:szCs w:val="22"/>
        </w:rPr>
      </w:pPr>
      <w:r w:rsidRPr="005654F0">
        <w:rPr>
          <w:rFonts w:ascii="Arial" w:hAnsi="Arial"/>
          <w:sz w:val="22"/>
          <w:szCs w:val="22"/>
        </w:rPr>
        <w:t>Typically indicated in any patient with abdominal tenderness and ascites, particularly if fever, leukocytosis, or altered mental status present.  Be cautious in patients with thrombocytopenia or hypocoagulability.</w:t>
      </w:r>
    </w:p>
    <w:p w14:paraId="7351BBFD" w14:textId="77777777" w:rsidR="00513892" w:rsidRPr="005654F0" w:rsidRDefault="00513892" w:rsidP="001E0F8E">
      <w:pPr>
        <w:tabs>
          <w:tab w:val="left" w:pos="2070"/>
        </w:tabs>
        <w:rPr>
          <w:rFonts w:ascii="Arial" w:hAnsi="Arial"/>
          <w:b/>
          <w:sz w:val="22"/>
          <w:szCs w:val="22"/>
        </w:rPr>
      </w:pPr>
    </w:p>
    <w:p w14:paraId="21A5DB83" w14:textId="77777777" w:rsidR="00513892" w:rsidRPr="005654F0" w:rsidRDefault="00513892" w:rsidP="001E0F8E">
      <w:pPr>
        <w:tabs>
          <w:tab w:val="left" w:pos="2070"/>
        </w:tabs>
        <w:rPr>
          <w:rFonts w:ascii="Arial" w:hAnsi="Arial"/>
          <w:b/>
          <w:sz w:val="22"/>
          <w:szCs w:val="22"/>
        </w:rPr>
      </w:pPr>
      <w:r w:rsidRPr="005654F0">
        <w:rPr>
          <w:rFonts w:ascii="Arial" w:hAnsi="Arial"/>
          <w:b/>
          <w:sz w:val="22"/>
          <w:szCs w:val="22"/>
        </w:rPr>
        <w:t>Steps:</w:t>
      </w:r>
    </w:p>
    <w:p w14:paraId="72E2FB24" w14:textId="77777777" w:rsidR="00513892" w:rsidRPr="005654F0" w:rsidRDefault="00513892" w:rsidP="001E0F8E">
      <w:pPr>
        <w:pStyle w:val="ListParagraph"/>
        <w:numPr>
          <w:ilvl w:val="0"/>
          <w:numId w:val="22"/>
        </w:numPr>
        <w:rPr>
          <w:rFonts w:ascii="Arial" w:hAnsi="Arial"/>
          <w:sz w:val="22"/>
        </w:rPr>
      </w:pPr>
      <w:r w:rsidRPr="005654F0">
        <w:rPr>
          <w:rFonts w:ascii="Arial" w:hAnsi="Arial"/>
          <w:sz w:val="22"/>
        </w:rPr>
        <w:t>Obtain informed consent</w:t>
      </w:r>
    </w:p>
    <w:p w14:paraId="08C98A05" w14:textId="77777777" w:rsidR="00513892" w:rsidRPr="005654F0" w:rsidRDefault="00513892" w:rsidP="001E0F8E">
      <w:pPr>
        <w:pStyle w:val="ListParagraph"/>
        <w:numPr>
          <w:ilvl w:val="0"/>
          <w:numId w:val="22"/>
        </w:numPr>
        <w:rPr>
          <w:rFonts w:ascii="Arial" w:hAnsi="Arial"/>
          <w:sz w:val="22"/>
        </w:rPr>
      </w:pPr>
      <w:r w:rsidRPr="005654F0">
        <w:rPr>
          <w:rFonts w:ascii="Arial" w:hAnsi="Arial"/>
          <w:sz w:val="22"/>
        </w:rPr>
        <w:t>Explain procedure to patient, who is somewhat altered</w:t>
      </w:r>
    </w:p>
    <w:p w14:paraId="36C091B2" w14:textId="77777777" w:rsidR="00513892" w:rsidRPr="005654F0" w:rsidRDefault="00513892" w:rsidP="001E0F8E">
      <w:pPr>
        <w:pStyle w:val="ListParagraph"/>
        <w:numPr>
          <w:ilvl w:val="0"/>
          <w:numId w:val="22"/>
        </w:numPr>
        <w:rPr>
          <w:rFonts w:ascii="Arial" w:hAnsi="Arial"/>
          <w:sz w:val="22"/>
        </w:rPr>
      </w:pPr>
      <w:r w:rsidRPr="005654F0">
        <w:rPr>
          <w:rFonts w:ascii="Arial" w:hAnsi="Arial"/>
          <w:sz w:val="22"/>
        </w:rPr>
        <w:t>Gather supplies (paracentesis kit, sterile gloves)</w:t>
      </w:r>
    </w:p>
    <w:p w14:paraId="14A23621" w14:textId="77777777" w:rsidR="00513892" w:rsidRPr="005654F0" w:rsidRDefault="00513892" w:rsidP="001E0F8E">
      <w:pPr>
        <w:pStyle w:val="ListParagraph"/>
        <w:numPr>
          <w:ilvl w:val="0"/>
          <w:numId w:val="22"/>
        </w:numPr>
        <w:rPr>
          <w:rFonts w:ascii="Arial" w:hAnsi="Arial"/>
          <w:sz w:val="22"/>
        </w:rPr>
      </w:pPr>
      <w:r w:rsidRPr="005654F0">
        <w:rPr>
          <w:rFonts w:ascii="Arial" w:hAnsi="Arial"/>
          <w:sz w:val="22"/>
        </w:rPr>
        <w:t>Ultrasound to evaluate depth, make sure bowel is not adhered to peritoneum</w:t>
      </w:r>
    </w:p>
    <w:p w14:paraId="2E034903" w14:textId="77777777" w:rsidR="00513892" w:rsidRPr="005654F0" w:rsidRDefault="00513892" w:rsidP="001E0F8E">
      <w:pPr>
        <w:pStyle w:val="ListParagraph"/>
        <w:numPr>
          <w:ilvl w:val="0"/>
          <w:numId w:val="22"/>
        </w:numPr>
        <w:rPr>
          <w:rFonts w:ascii="Arial" w:hAnsi="Arial"/>
          <w:sz w:val="22"/>
        </w:rPr>
      </w:pPr>
      <w:r w:rsidRPr="005654F0">
        <w:rPr>
          <w:rFonts w:ascii="Arial" w:hAnsi="Arial"/>
          <w:sz w:val="22"/>
        </w:rPr>
        <w:t>Sterile precautions including gown/mask/gloves, iodine or chlorhexadine on abdomen followed by sterile draping</w:t>
      </w:r>
    </w:p>
    <w:p w14:paraId="4F14B455" w14:textId="77777777" w:rsidR="00513892" w:rsidRPr="005654F0" w:rsidRDefault="00513892" w:rsidP="001E0F8E">
      <w:pPr>
        <w:pStyle w:val="ListParagraph"/>
        <w:numPr>
          <w:ilvl w:val="0"/>
          <w:numId w:val="22"/>
        </w:numPr>
        <w:rPr>
          <w:rFonts w:ascii="Arial" w:hAnsi="Arial"/>
          <w:sz w:val="22"/>
        </w:rPr>
      </w:pPr>
      <w:r w:rsidRPr="005654F0">
        <w:rPr>
          <w:rFonts w:ascii="Arial" w:hAnsi="Arial"/>
          <w:sz w:val="22"/>
        </w:rPr>
        <w:t>Set up kit including preparing tubes</w:t>
      </w:r>
    </w:p>
    <w:p w14:paraId="6856FC37" w14:textId="77777777" w:rsidR="00513892" w:rsidRPr="005654F0" w:rsidRDefault="00513892" w:rsidP="001E0F8E">
      <w:pPr>
        <w:pStyle w:val="ListParagraph"/>
        <w:numPr>
          <w:ilvl w:val="0"/>
          <w:numId w:val="22"/>
        </w:numPr>
        <w:rPr>
          <w:rFonts w:ascii="Arial" w:hAnsi="Arial"/>
          <w:sz w:val="22"/>
        </w:rPr>
      </w:pPr>
      <w:r w:rsidRPr="005654F0">
        <w:rPr>
          <w:rFonts w:ascii="Arial" w:hAnsi="Arial"/>
          <w:sz w:val="22"/>
        </w:rPr>
        <w:t>Lidocaine in Z-track for anesthesia</w:t>
      </w:r>
    </w:p>
    <w:p w14:paraId="6C16B3ED" w14:textId="77777777" w:rsidR="00513892" w:rsidRPr="005654F0" w:rsidRDefault="00513892" w:rsidP="001E0F8E">
      <w:pPr>
        <w:pStyle w:val="ListParagraph"/>
        <w:numPr>
          <w:ilvl w:val="0"/>
          <w:numId w:val="22"/>
        </w:numPr>
        <w:rPr>
          <w:rFonts w:ascii="Arial" w:hAnsi="Arial"/>
          <w:sz w:val="22"/>
        </w:rPr>
      </w:pPr>
      <w:r w:rsidRPr="005654F0">
        <w:rPr>
          <w:rFonts w:ascii="Arial" w:hAnsi="Arial"/>
          <w:sz w:val="22"/>
        </w:rPr>
        <w:t>Nick skin with scalpel</w:t>
      </w:r>
    </w:p>
    <w:p w14:paraId="3E018528" w14:textId="77777777" w:rsidR="00513892" w:rsidRPr="005654F0" w:rsidRDefault="00513892" w:rsidP="001E0F8E">
      <w:pPr>
        <w:pStyle w:val="ListParagraph"/>
        <w:numPr>
          <w:ilvl w:val="0"/>
          <w:numId w:val="22"/>
        </w:numPr>
        <w:rPr>
          <w:rFonts w:ascii="Arial" w:hAnsi="Arial"/>
          <w:sz w:val="22"/>
        </w:rPr>
      </w:pPr>
      <w:r w:rsidRPr="005654F0">
        <w:rPr>
          <w:rFonts w:ascii="Arial" w:hAnsi="Arial"/>
          <w:sz w:val="22"/>
        </w:rPr>
        <w:t>Insert paracentesis catheter, obtain fluid</w:t>
      </w:r>
    </w:p>
    <w:p w14:paraId="5B5E2553" w14:textId="77777777" w:rsidR="00513892" w:rsidRPr="005654F0" w:rsidRDefault="00513892" w:rsidP="001E0F8E">
      <w:pPr>
        <w:pStyle w:val="ListParagraph"/>
        <w:numPr>
          <w:ilvl w:val="0"/>
          <w:numId w:val="22"/>
        </w:numPr>
        <w:rPr>
          <w:rFonts w:ascii="Arial" w:hAnsi="Arial"/>
          <w:sz w:val="22"/>
        </w:rPr>
      </w:pPr>
      <w:r w:rsidRPr="005654F0">
        <w:rPr>
          <w:rFonts w:ascii="Arial" w:hAnsi="Arial"/>
          <w:sz w:val="22"/>
        </w:rPr>
        <w:t>Withdraw catheter, place sterile bandage over site</w:t>
      </w:r>
    </w:p>
    <w:p w14:paraId="45CABA2B" w14:textId="77777777" w:rsidR="00513892" w:rsidRPr="005654F0" w:rsidRDefault="00513892" w:rsidP="001E0F8E">
      <w:pPr>
        <w:pStyle w:val="ListParagraph"/>
        <w:numPr>
          <w:ilvl w:val="0"/>
          <w:numId w:val="22"/>
        </w:numPr>
        <w:rPr>
          <w:rFonts w:ascii="Arial" w:hAnsi="Arial"/>
          <w:sz w:val="22"/>
        </w:rPr>
      </w:pPr>
      <w:r w:rsidRPr="005654F0">
        <w:rPr>
          <w:rFonts w:ascii="Arial" w:hAnsi="Arial"/>
          <w:sz w:val="22"/>
        </w:rPr>
        <w:t>Discard sharps safely</w:t>
      </w:r>
    </w:p>
    <w:p w14:paraId="0D54D55F" w14:textId="77777777" w:rsidR="00513892" w:rsidRPr="005654F0" w:rsidRDefault="00513892" w:rsidP="001E0F8E">
      <w:pPr>
        <w:tabs>
          <w:tab w:val="left" w:pos="2070"/>
        </w:tabs>
        <w:rPr>
          <w:rFonts w:ascii="Arial" w:hAnsi="Arial"/>
          <w:b/>
          <w:sz w:val="22"/>
          <w:szCs w:val="22"/>
        </w:rPr>
      </w:pPr>
    </w:p>
    <w:p w14:paraId="0A8A5783" w14:textId="77777777" w:rsidR="00513892" w:rsidRPr="005654F0" w:rsidRDefault="00513892" w:rsidP="001E0F8E">
      <w:pPr>
        <w:tabs>
          <w:tab w:val="left" w:pos="2070"/>
        </w:tabs>
        <w:rPr>
          <w:rFonts w:ascii="Arial" w:hAnsi="Arial"/>
          <w:b/>
          <w:sz w:val="22"/>
          <w:szCs w:val="22"/>
        </w:rPr>
      </w:pPr>
      <w:r w:rsidRPr="005654F0">
        <w:rPr>
          <w:rFonts w:ascii="Arial" w:hAnsi="Arial"/>
          <w:b/>
          <w:sz w:val="22"/>
          <w:szCs w:val="22"/>
        </w:rPr>
        <w:t>Interpretation of paracentesis fluid</w:t>
      </w:r>
    </w:p>
    <w:p w14:paraId="784BE054" w14:textId="77777777" w:rsidR="00513892" w:rsidRPr="005654F0" w:rsidRDefault="00513892" w:rsidP="001E0F8E">
      <w:pPr>
        <w:numPr>
          <w:ilvl w:val="0"/>
          <w:numId w:val="24"/>
        </w:numPr>
        <w:ind w:left="540"/>
        <w:textAlignment w:val="center"/>
        <w:rPr>
          <w:rFonts w:ascii="Arial" w:hAnsi="Arial" w:cs="Arial"/>
          <w:sz w:val="22"/>
          <w:szCs w:val="22"/>
        </w:rPr>
      </w:pPr>
      <w:r w:rsidRPr="005654F0">
        <w:rPr>
          <w:rFonts w:ascii="Arial" w:hAnsi="Arial" w:cs="Arial"/>
          <w:sz w:val="22"/>
          <w:szCs w:val="22"/>
        </w:rPr>
        <w:t>Peritoneal fluid polymorphonuclear neutrophil (PMN) count greater than 500 cells/µL: These patients universally should be admitted and treated for spontaneous bacterial peritonitis regardless of peritoneal fluid Gram stain result. Empiric therapy as discussed below should be initiated unless microbiologic studies further guide treatment.</w:t>
      </w:r>
    </w:p>
    <w:p w14:paraId="11E9E902" w14:textId="77777777" w:rsidR="00513892" w:rsidRPr="005654F0" w:rsidRDefault="00513892" w:rsidP="00107104">
      <w:pPr>
        <w:numPr>
          <w:ilvl w:val="0"/>
          <w:numId w:val="24"/>
        </w:numPr>
        <w:ind w:left="540"/>
        <w:textAlignment w:val="center"/>
        <w:rPr>
          <w:rFonts w:ascii="Arial" w:hAnsi="Arial" w:cs="Arial"/>
          <w:sz w:val="22"/>
          <w:szCs w:val="22"/>
        </w:rPr>
      </w:pPr>
      <w:r w:rsidRPr="005654F0">
        <w:rPr>
          <w:rFonts w:ascii="Arial" w:hAnsi="Arial" w:cs="Arial"/>
          <w:sz w:val="22"/>
          <w:szCs w:val="22"/>
        </w:rPr>
        <w:t>Peritoneal fluid PMN count of 250-500 cells/µL: All symptomatic patients in this group should be admitted and treated for spontaneous bacterial peritonitis.</w:t>
      </w:r>
    </w:p>
    <w:p w14:paraId="559CBA2E" w14:textId="77777777" w:rsidR="00513892" w:rsidRPr="005654F0" w:rsidRDefault="00513892" w:rsidP="001E0F8E">
      <w:pPr>
        <w:numPr>
          <w:ilvl w:val="0"/>
          <w:numId w:val="25"/>
        </w:numPr>
        <w:ind w:left="540"/>
        <w:textAlignment w:val="center"/>
        <w:rPr>
          <w:rFonts w:ascii="Arial" w:hAnsi="Arial" w:cs="Arial"/>
          <w:sz w:val="22"/>
          <w:szCs w:val="22"/>
        </w:rPr>
      </w:pPr>
      <w:r w:rsidRPr="005654F0">
        <w:rPr>
          <w:rFonts w:ascii="Arial" w:hAnsi="Arial" w:cs="Arial"/>
          <w:sz w:val="22"/>
          <w:szCs w:val="22"/>
        </w:rPr>
        <w:t>Peritoneal fluid PMN count less than 250 cells/µL: Management of this group depends upon the results of ascitic fluid cultures. All symptomatic patients should be admitted. Patients whose culture results are positive should be treated for spontaneous bacterial peritonitis. A select subset of patients who are completely asymptomatic yet have positive culture results may be managed without treatment but must undergo a follow-up paracentesis within 24-48 hours.</w:t>
      </w:r>
    </w:p>
    <w:p w14:paraId="789F6959" w14:textId="77777777" w:rsidR="00513892" w:rsidRPr="005654F0" w:rsidRDefault="00513892" w:rsidP="001E0F8E">
      <w:pPr>
        <w:tabs>
          <w:tab w:val="left" w:pos="2070"/>
        </w:tabs>
        <w:rPr>
          <w:rFonts w:ascii="Arial" w:hAnsi="Arial"/>
          <w:b/>
          <w:sz w:val="22"/>
          <w:szCs w:val="22"/>
        </w:rPr>
      </w:pPr>
    </w:p>
    <w:p w14:paraId="16997817" w14:textId="77777777" w:rsidR="00513892" w:rsidRPr="005654F0" w:rsidRDefault="00513892" w:rsidP="001E0F8E">
      <w:pPr>
        <w:tabs>
          <w:tab w:val="left" w:pos="2070"/>
        </w:tabs>
        <w:rPr>
          <w:rFonts w:ascii="Arial" w:hAnsi="Arial"/>
          <w:b/>
          <w:sz w:val="22"/>
          <w:szCs w:val="22"/>
          <w:u w:val="single"/>
        </w:rPr>
      </w:pPr>
      <w:r w:rsidRPr="005654F0">
        <w:rPr>
          <w:rFonts w:ascii="Arial" w:hAnsi="Arial"/>
          <w:b/>
          <w:sz w:val="22"/>
          <w:szCs w:val="22"/>
          <w:u w:val="single"/>
        </w:rPr>
        <w:t>Review physical exam findings in liver failure</w:t>
      </w:r>
    </w:p>
    <w:p w14:paraId="18A0CE78" w14:textId="77777777" w:rsidR="00513892" w:rsidRPr="005654F0" w:rsidRDefault="00513892" w:rsidP="00107104">
      <w:pPr>
        <w:pStyle w:val="ListParagraph"/>
        <w:numPr>
          <w:ilvl w:val="0"/>
          <w:numId w:val="28"/>
        </w:numPr>
        <w:rPr>
          <w:rFonts w:ascii="Arial" w:hAnsi="Arial"/>
          <w:sz w:val="22"/>
          <w:szCs w:val="22"/>
        </w:rPr>
      </w:pPr>
      <w:r w:rsidRPr="005654F0">
        <w:rPr>
          <w:rFonts w:ascii="Arial" w:hAnsi="Arial"/>
          <w:sz w:val="22"/>
          <w:szCs w:val="22"/>
        </w:rPr>
        <w:t>Muscle wasting</w:t>
      </w:r>
    </w:p>
    <w:p w14:paraId="6C1D8957" w14:textId="77777777" w:rsidR="00513892" w:rsidRPr="005654F0" w:rsidRDefault="00513892" w:rsidP="00107104">
      <w:pPr>
        <w:pStyle w:val="ListParagraph"/>
        <w:numPr>
          <w:ilvl w:val="0"/>
          <w:numId w:val="28"/>
        </w:numPr>
        <w:rPr>
          <w:rFonts w:ascii="Arial" w:hAnsi="Arial"/>
          <w:sz w:val="22"/>
          <w:szCs w:val="22"/>
        </w:rPr>
      </w:pPr>
      <w:r w:rsidRPr="005654F0">
        <w:rPr>
          <w:rFonts w:ascii="Arial" w:hAnsi="Arial"/>
          <w:sz w:val="22"/>
          <w:szCs w:val="22"/>
        </w:rPr>
        <w:t>Dry skin</w:t>
      </w:r>
    </w:p>
    <w:p w14:paraId="442AADD7" w14:textId="77777777" w:rsidR="00513892" w:rsidRPr="005654F0" w:rsidRDefault="00513892" w:rsidP="00107104">
      <w:pPr>
        <w:pStyle w:val="ListParagraph"/>
        <w:numPr>
          <w:ilvl w:val="0"/>
          <w:numId w:val="28"/>
        </w:numPr>
        <w:rPr>
          <w:rFonts w:ascii="Arial" w:hAnsi="Arial"/>
          <w:sz w:val="22"/>
          <w:szCs w:val="22"/>
        </w:rPr>
      </w:pPr>
      <w:r w:rsidRPr="005654F0">
        <w:rPr>
          <w:rFonts w:ascii="Arial" w:hAnsi="Arial"/>
          <w:sz w:val="22"/>
          <w:szCs w:val="22"/>
        </w:rPr>
        <w:t>Jaundice and scleral icterus</w:t>
      </w:r>
    </w:p>
    <w:p w14:paraId="345BE5DA" w14:textId="77777777" w:rsidR="00513892" w:rsidRPr="005654F0" w:rsidRDefault="00513892" w:rsidP="00107104">
      <w:pPr>
        <w:pStyle w:val="ListParagraph"/>
        <w:numPr>
          <w:ilvl w:val="0"/>
          <w:numId w:val="28"/>
        </w:numPr>
        <w:rPr>
          <w:rFonts w:ascii="Arial" w:hAnsi="Arial"/>
          <w:sz w:val="22"/>
          <w:szCs w:val="22"/>
        </w:rPr>
      </w:pPr>
      <w:r w:rsidRPr="005654F0">
        <w:rPr>
          <w:rFonts w:ascii="Arial" w:hAnsi="Arial"/>
          <w:sz w:val="22"/>
          <w:szCs w:val="22"/>
        </w:rPr>
        <w:t>Distended abdomen</w:t>
      </w:r>
    </w:p>
    <w:p w14:paraId="448DA061" w14:textId="77777777" w:rsidR="00513892" w:rsidRPr="005654F0" w:rsidRDefault="00513892" w:rsidP="00107104">
      <w:pPr>
        <w:pStyle w:val="ListParagraph"/>
        <w:numPr>
          <w:ilvl w:val="0"/>
          <w:numId w:val="28"/>
        </w:numPr>
        <w:rPr>
          <w:rFonts w:ascii="Arial" w:hAnsi="Arial"/>
          <w:sz w:val="22"/>
          <w:szCs w:val="22"/>
        </w:rPr>
      </w:pPr>
      <w:r w:rsidRPr="005654F0">
        <w:rPr>
          <w:rFonts w:ascii="Arial" w:hAnsi="Arial"/>
          <w:sz w:val="22"/>
          <w:szCs w:val="22"/>
        </w:rPr>
        <w:t>Ascites</w:t>
      </w:r>
    </w:p>
    <w:p w14:paraId="084E8E52" w14:textId="77777777" w:rsidR="00513892" w:rsidRPr="005654F0" w:rsidRDefault="00513892" w:rsidP="00107104">
      <w:pPr>
        <w:pStyle w:val="ListParagraph"/>
        <w:numPr>
          <w:ilvl w:val="0"/>
          <w:numId w:val="28"/>
        </w:numPr>
        <w:rPr>
          <w:rFonts w:ascii="Arial" w:hAnsi="Arial"/>
          <w:sz w:val="22"/>
          <w:szCs w:val="22"/>
        </w:rPr>
      </w:pPr>
      <w:r w:rsidRPr="005654F0">
        <w:rPr>
          <w:rFonts w:ascii="Arial" w:hAnsi="Arial"/>
          <w:sz w:val="22"/>
          <w:szCs w:val="22"/>
        </w:rPr>
        <w:t>Hemorrhoids</w:t>
      </w:r>
    </w:p>
    <w:p w14:paraId="48B6948A" w14:textId="77777777" w:rsidR="00513892" w:rsidRPr="005654F0" w:rsidRDefault="00513892" w:rsidP="00107104">
      <w:pPr>
        <w:pStyle w:val="ListParagraph"/>
        <w:numPr>
          <w:ilvl w:val="0"/>
          <w:numId w:val="28"/>
        </w:numPr>
        <w:rPr>
          <w:rFonts w:ascii="Arial" w:hAnsi="Arial"/>
          <w:sz w:val="22"/>
          <w:szCs w:val="22"/>
        </w:rPr>
      </w:pPr>
      <w:r w:rsidRPr="005654F0">
        <w:rPr>
          <w:rFonts w:ascii="Arial" w:hAnsi="Arial"/>
          <w:sz w:val="22"/>
          <w:szCs w:val="22"/>
        </w:rPr>
        <w:t>Varicose veins in abdominal wall</w:t>
      </w:r>
    </w:p>
    <w:p w14:paraId="1F6D472E" w14:textId="77777777" w:rsidR="00513892" w:rsidRPr="005654F0" w:rsidRDefault="00513892" w:rsidP="00107104">
      <w:pPr>
        <w:pStyle w:val="ListParagraph"/>
        <w:numPr>
          <w:ilvl w:val="0"/>
          <w:numId w:val="28"/>
        </w:numPr>
        <w:rPr>
          <w:rFonts w:ascii="Arial" w:hAnsi="Arial"/>
          <w:sz w:val="22"/>
          <w:szCs w:val="22"/>
        </w:rPr>
      </w:pPr>
      <w:r w:rsidRPr="005654F0">
        <w:rPr>
          <w:rFonts w:ascii="Arial" w:hAnsi="Arial"/>
          <w:sz w:val="22"/>
          <w:szCs w:val="22"/>
        </w:rPr>
        <w:t>Asterixis (hand flapping)</w:t>
      </w:r>
    </w:p>
    <w:p w14:paraId="3E506968" w14:textId="77777777" w:rsidR="00513892" w:rsidRPr="005654F0" w:rsidRDefault="00513892" w:rsidP="00107104">
      <w:pPr>
        <w:pStyle w:val="ListParagraph"/>
        <w:numPr>
          <w:ilvl w:val="0"/>
          <w:numId w:val="28"/>
        </w:numPr>
        <w:rPr>
          <w:rFonts w:ascii="Arial" w:hAnsi="Arial"/>
          <w:sz w:val="22"/>
          <w:szCs w:val="22"/>
        </w:rPr>
      </w:pPr>
      <w:r w:rsidRPr="005654F0">
        <w:rPr>
          <w:rFonts w:ascii="Arial" w:hAnsi="Arial"/>
          <w:sz w:val="22"/>
          <w:szCs w:val="22"/>
        </w:rPr>
        <w:t>Fetor hepaticus (severely bad breath)</w:t>
      </w:r>
    </w:p>
    <w:p w14:paraId="2DE88F60" w14:textId="77777777" w:rsidR="00513892" w:rsidRPr="005654F0" w:rsidRDefault="00513892" w:rsidP="001E0F8E">
      <w:pPr>
        <w:rPr>
          <w:rFonts w:ascii="Arial" w:hAnsi="Arial"/>
          <w:b/>
          <w:sz w:val="22"/>
          <w:szCs w:val="22"/>
        </w:rPr>
      </w:pPr>
      <w:r w:rsidRPr="005654F0">
        <w:rPr>
          <w:rFonts w:ascii="Arial" w:hAnsi="Arial"/>
          <w:b/>
          <w:sz w:val="22"/>
          <w:szCs w:val="22"/>
        </w:rPr>
        <w:br w:type="page"/>
      </w:r>
    </w:p>
    <w:p w14:paraId="4DD1327C" w14:textId="77777777" w:rsidR="00513892" w:rsidRPr="005654F0" w:rsidRDefault="00513892" w:rsidP="00436D1C">
      <w:pPr>
        <w:tabs>
          <w:tab w:val="left" w:pos="2070"/>
        </w:tabs>
        <w:rPr>
          <w:rFonts w:ascii="Arial" w:hAnsi="Arial"/>
          <w:b/>
          <w:sz w:val="22"/>
          <w:szCs w:val="22"/>
        </w:rPr>
      </w:pPr>
    </w:p>
    <w:p w14:paraId="6D8AAC5D" w14:textId="77777777" w:rsidR="00513892" w:rsidRPr="005654F0" w:rsidRDefault="00513892" w:rsidP="00436D1C">
      <w:pPr>
        <w:tabs>
          <w:tab w:val="left" w:pos="2070"/>
        </w:tabs>
        <w:rPr>
          <w:rFonts w:ascii="Arial" w:hAnsi="Arial"/>
          <w:b/>
          <w:sz w:val="22"/>
          <w:szCs w:val="22"/>
        </w:rPr>
      </w:pPr>
    </w:p>
    <w:p w14:paraId="7C036C82" w14:textId="77777777" w:rsidR="00513892" w:rsidRPr="005654F0" w:rsidRDefault="00513892" w:rsidP="00436D1C">
      <w:pPr>
        <w:tabs>
          <w:tab w:val="left" w:pos="2070"/>
        </w:tabs>
        <w:rPr>
          <w:rFonts w:ascii="Arial" w:hAnsi="Arial"/>
          <w:b/>
          <w:sz w:val="22"/>
          <w:szCs w:val="22"/>
        </w:rPr>
      </w:pPr>
    </w:p>
    <w:p w14:paraId="2A66B9D4" w14:textId="77777777" w:rsidR="00513892" w:rsidRPr="005654F0" w:rsidRDefault="00513892" w:rsidP="00436D1C">
      <w:pPr>
        <w:tabs>
          <w:tab w:val="left" w:pos="2070"/>
        </w:tabs>
        <w:rPr>
          <w:rFonts w:ascii="Arial" w:hAnsi="Arial"/>
          <w:b/>
          <w:sz w:val="22"/>
          <w:szCs w:val="22"/>
        </w:rPr>
      </w:pPr>
      <w:r w:rsidRPr="005654F0">
        <w:rPr>
          <w:rFonts w:ascii="Arial" w:hAnsi="Arial"/>
          <w:b/>
          <w:sz w:val="22"/>
          <w:szCs w:val="22"/>
        </w:rPr>
        <w:t>Keywords:</w:t>
      </w:r>
    </w:p>
    <w:p w14:paraId="41F3C492" w14:textId="77777777" w:rsidR="00513892" w:rsidRPr="005654F0" w:rsidRDefault="00513892" w:rsidP="00436D1C">
      <w:pPr>
        <w:tabs>
          <w:tab w:val="left" w:pos="2070"/>
        </w:tabs>
        <w:rPr>
          <w:rFonts w:ascii="Arial" w:hAnsi="Arial"/>
          <w:sz w:val="22"/>
          <w:szCs w:val="22"/>
        </w:rPr>
      </w:pPr>
      <w:r w:rsidRPr="005654F0">
        <w:rPr>
          <w:rFonts w:ascii="Arial" w:hAnsi="Arial"/>
          <w:sz w:val="22"/>
          <w:szCs w:val="22"/>
        </w:rPr>
        <w:t>Hepatic encephalopathy, liver failure, spontaneous bacterial peritonitis, altered mental status</w:t>
      </w:r>
    </w:p>
    <w:p w14:paraId="3FC8E49D" w14:textId="77777777" w:rsidR="00513892" w:rsidRPr="005654F0" w:rsidRDefault="00513892" w:rsidP="00436D1C">
      <w:pPr>
        <w:tabs>
          <w:tab w:val="left" w:pos="2070"/>
        </w:tabs>
        <w:rPr>
          <w:rFonts w:ascii="Arial" w:hAnsi="Arial"/>
          <w:b/>
          <w:sz w:val="22"/>
          <w:szCs w:val="22"/>
        </w:rPr>
      </w:pPr>
    </w:p>
    <w:p w14:paraId="18F73121" w14:textId="77777777" w:rsidR="00513892" w:rsidRPr="005654F0" w:rsidRDefault="00513892" w:rsidP="00436D1C">
      <w:pPr>
        <w:tabs>
          <w:tab w:val="left" w:pos="2070"/>
        </w:tabs>
        <w:rPr>
          <w:rFonts w:ascii="Arial" w:hAnsi="Arial"/>
          <w:b/>
          <w:sz w:val="22"/>
          <w:szCs w:val="22"/>
        </w:rPr>
      </w:pPr>
    </w:p>
    <w:p w14:paraId="5E248D83" w14:textId="77777777" w:rsidR="00513892" w:rsidRPr="005654F0" w:rsidRDefault="00513892" w:rsidP="00436D1C">
      <w:pPr>
        <w:tabs>
          <w:tab w:val="left" w:pos="2070"/>
        </w:tabs>
        <w:rPr>
          <w:rFonts w:ascii="Arial" w:hAnsi="Arial"/>
          <w:b/>
          <w:sz w:val="22"/>
          <w:szCs w:val="22"/>
        </w:rPr>
      </w:pPr>
      <w:r w:rsidRPr="005654F0">
        <w:rPr>
          <w:rFonts w:ascii="Arial" w:hAnsi="Arial"/>
          <w:b/>
          <w:sz w:val="22"/>
          <w:szCs w:val="22"/>
        </w:rPr>
        <w:t>References</w:t>
      </w:r>
    </w:p>
    <w:p w14:paraId="3B55C237" w14:textId="77777777" w:rsidR="00513892" w:rsidRPr="005654F0" w:rsidRDefault="00513892" w:rsidP="00107104">
      <w:pPr>
        <w:tabs>
          <w:tab w:val="left" w:pos="2070"/>
        </w:tabs>
        <w:rPr>
          <w:rFonts w:ascii="Arial" w:hAnsi="Arial"/>
          <w:sz w:val="22"/>
          <w:szCs w:val="22"/>
        </w:rPr>
      </w:pPr>
      <w:r w:rsidRPr="005654F0">
        <w:rPr>
          <w:rFonts w:ascii="Arial" w:hAnsi="Arial"/>
          <w:sz w:val="22"/>
          <w:szCs w:val="22"/>
        </w:rPr>
        <w:t xml:space="preserve">Thompson TW, et al.  Paracentesis.  </w:t>
      </w:r>
      <w:r w:rsidRPr="005654F0">
        <w:rPr>
          <w:rFonts w:ascii="Arial" w:hAnsi="Arial" w:cs="Arial"/>
          <w:sz w:val="22"/>
          <w:szCs w:val="22"/>
        </w:rPr>
        <w:t>NEJM</w:t>
      </w:r>
      <w:r w:rsidRPr="005654F0">
        <w:rPr>
          <w:rFonts w:ascii="Arial" w:eastAsia="OTNEJMScalaSansLF" w:hAnsi="Arial" w:cs="Arial"/>
          <w:sz w:val="22"/>
          <w:szCs w:val="22"/>
        </w:rPr>
        <w:t xml:space="preserve"> 2006;355:e21.</w:t>
      </w:r>
    </w:p>
    <w:p w14:paraId="640899D6" w14:textId="77777777" w:rsidR="00513892" w:rsidRPr="005654F0" w:rsidRDefault="00513892" w:rsidP="00107104">
      <w:pPr>
        <w:tabs>
          <w:tab w:val="left" w:pos="2070"/>
        </w:tabs>
        <w:rPr>
          <w:rFonts w:ascii="Arial" w:hAnsi="Arial"/>
          <w:sz w:val="22"/>
          <w:szCs w:val="22"/>
        </w:rPr>
      </w:pPr>
      <w:r w:rsidRPr="005654F0">
        <w:rPr>
          <w:rFonts w:ascii="Arial" w:hAnsi="Arial"/>
          <w:sz w:val="22"/>
          <w:szCs w:val="22"/>
        </w:rPr>
        <w:t>Video can be seen at:</w:t>
      </w:r>
    </w:p>
    <w:p w14:paraId="39028920" w14:textId="77777777" w:rsidR="00513892" w:rsidRPr="005654F0" w:rsidRDefault="00513892" w:rsidP="00107104">
      <w:pPr>
        <w:tabs>
          <w:tab w:val="left" w:pos="2070"/>
        </w:tabs>
        <w:rPr>
          <w:rFonts w:ascii="Arial" w:hAnsi="Arial"/>
          <w:sz w:val="22"/>
          <w:szCs w:val="22"/>
        </w:rPr>
      </w:pPr>
      <w:r w:rsidRPr="005654F0">
        <w:rPr>
          <w:rFonts w:ascii="Arial" w:hAnsi="Arial"/>
          <w:sz w:val="22"/>
          <w:szCs w:val="22"/>
        </w:rPr>
        <w:t>http://www.youtube.com/watch?v=_s-dRKq0O4&amp;p=356285A3309978F7&amp;playnext=1&amp;index=27</w:t>
      </w:r>
    </w:p>
    <w:p w14:paraId="3153570F" w14:textId="77777777" w:rsidR="00513892" w:rsidRPr="005654F0" w:rsidRDefault="00513892" w:rsidP="00107104">
      <w:pPr>
        <w:tabs>
          <w:tab w:val="left" w:pos="2070"/>
        </w:tabs>
        <w:rPr>
          <w:rFonts w:ascii="Arial" w:hAnsi="Arial"/>
          <w:sz w:val="22"/>
          <w:szCs w:val="22"/>
        </w:rPr>
      </w:pPr>
    </w:p>
    <w:p w14:paraId="653FAA65" w14:textId="77777777" w:rsidR="00513892" w:rsidRPr="005654F0" w:rsidRDefault="00513892" w:rsidP="00107104">
      <w:pPr>
        <w:tabs>
          <w:tab w:val="left" w:pos="2070"/>
        </w:tabs>
        <w:rPr>
          <w:rFonts w:ascii="Arial" w:hAnsi="Arial"/>
          <w:sz w:val="22"/>
          <w:szCs w:val="22"/>
        </w:rPr>
      </w:pPr>
      <w:r w:rsidRPr="005654F0">
        <w:rPr>
          <w:rFonts w:ascii="Arial" w:hAnsi="Arial"/>
          <w:sz w:val="22"/>
          <w:szCs w:val="22"/>
        </w:rPr>
        <w:t>American College of Gastroenterology lecture notes on Chronic Liver Disease 2009</w:t>
      </w:r>
    </w:p>
    <w:p w14:paraId="5678DDA0" w14:textId="77777777" w:rsidR="00513892" w:rsidRPr="005654F0" w:rsidRDefault="00513892" w:rsidP="00107104">
      <w:pPr>
        <w:tabs>
          <w:tab w:val="left" w:pos="2070"/>
        </w:tabs>
        <w:rPr>
          <w:rFonts w:ascii="Arial" w:hAnsi="Arial"/>
          <w:sz w:val="22"/>
          <w:szCs w:val="22"/>
        </w:rPr>
      </w:pPr>
      <w:r w:rsidRPr="005654F0">
        <w:rPr>
          <w:rFonts w:ascii="Arial" w:hAnsi="Arial"/>
          <w:sz w:val="22"/>
          <w:szCs w:val="22"/>
        </w:rPr>
        <w:t>http://www.acg.gi.org/acgmeetings/pdfs/09pgcourse/ACG2009PG1052.PDF</w:t>
      </w:r>
    </w:p>
    <w:p w14:paraId="75DB2368" w14:textId="77777777" w:rsidR="00513892" w:rsidRPr="005654F0" w:rsidRDefault="00513892" w:rsidP="00436D1C">
      <w:pPr>
        <w:tabs>
          <w:tab w:val="left" w:pos="2070"/>
        </w:tabs>
        <w:rPr>
          <w:rFonts w:ascii="Arial" w:hAnsi="Arial"/>
          <w:b/>
          <w:sz w:val="22"/>
          <w:szCs w:val="22"/>
        </w:rPr>
      </w:pPr>
    </w:p>
    <w:p w14:paraId="72EA3647" w14:textId="77777777" w:rsidR="00513892" w:rsidRPr="005654F0" w:rsidRDefault="00513892" w:rsidP="00436D1C">
      <w:pPr>
        <w:tabs>
          <w:tab w:val="left" w:pos="2070"/>
        </w:tabs>
        <w:rPr>
          <w:rFonts w:ascii="Arial" w:hAnsi="Arial"/>
          <w:b/>
          <w:sz w:val="22"/>
          <w:szCs w:val="22"/>
        </w:rPr>
      </w:pPr>
      <w:r w:rsidRPr="005654F0">
        <w:rPr>
          <w:rFonts w:ascii="Arial" w:hAnsi="Arial"/>
          <w:b/>
          <w:sz w:val="22"/>
          <w:szCs w:val="22"/>
        </w:rPr>
        <w:t>Has this work been previously published?</w:t>
      </w:r>
    </w:p>
    <w:p w14:paraId="1E313868" w14:textId="77777777" w:rsidR="00513892" w:rsidRPr="005654F0" w:rsidRDefault="00513892" w:rsidP="00436D1C">
      <w:pPr>
        <w:tabs>
          <w:tab w:val="left" w:pos="2070"/>
        </w:tabs>
        <w:rPr>
          <w:rFonts w:ascii="Arial" w:hAnsi="Arial"/>
          <w:b/>
          <w:sz w:val="22"/>
          <w:szCs w:val="22"/>
        </w:rPr>
      </w:pPr>
    </w:p>
    <w:p w14:paraId="614DB5EF" w14:textId="77777777" w:rsidR="00513892" w:rsidRPr="005654F0" w:rsidRDefault="00513892" w:rsidP="00436D1C">
      <w:pPr>
        <w:tabs>
          <w:tab w:val="left" w:pos="2070"/>
        </w:tabs>
        <w:rPr>
          <w:rFonts w:ascii="Arial" w:hAnsi="Arial"/>
          <w:sz w:val="22"/>
          <w:szCs w:val="22"/>
        </w:rPr>
      </w:pPr>
      <w:r w:rsidRPr="005654F0">
        <w:rPr>
          <w:rFonts w:ascii="Arial" w:hAnsi="Arial"/>
          <w:sz w:val="22"/>
          <w:szCs w:val="22"/>
        </w:rPr>
        <w:t>No.</w:t>
      </w:r>
    </w:p>
    <w:p w14:paraId="7D498EF3" w14:textId="77777777" w:rsidR="00513892" w:rsidRPr="005654F0" w:rsidRDefault="00513892">
      <w:pPr>
        <w:rPr>
          <w:rFonts w:ascii="Arial" w:hAnsi="Arial"/>
          <w:b/>
          <w:sz w:val="22"/>
          <w:szCs w:val="22"/>
        </w:rPr>
      </w:pPr>
    </w:p>
    <w:sectPr w:rsidR="00513892" w:rsidRPr="005654F0" w:rsidSect="00E537F6">
      <w:headerReference w:type="default" r:id="rId12"/>
      <w:footerReference w:type="even" r:id="rId13"/>
      <w:footerReference w:type="default" r:id="rId14"/>
      <w:pgSz w:w="12240" w:h="15840"/>
      <w:pgMar w:top="1440" w:right="1440" w:bottom="1440" w:left="1440" w:header="720" w:footer="720" w:gutter="0"/>
      <w:cols w:space="720"/>
      <w:docGrid w:linePitch="326"/>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comment w:id="1" w:author="Lisa Jacobson" w:date="2011-02-23T21:07:00Z" w:initials="LJ">
    <w:p w14:paraId="4E09432D" w14:textId="77777777" w:rsidR="00513892" w:rsidRDefault="00513892">
      <w:pPr>
        <w:pStyle w:val="CommentText"/>
      </w:pPr>
      <w:r>
        <w:rPr>
          <w:rStyle w:val="CommentReference"/>
        </w:rPr>
        <w:annotationRef/>
      </w:r>
      <w:r>
        <w:t>I wonder if the platelets would be normal in a patient with this degree of liver disease.</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5265260D" w14:textId="77777777" w:rsidR="00513892" w:rsidRDefault="00513892" w:rsidP="00087871">
      <w:r>
        <w:separator/>
      </w:r>
    </w:p>
  </w:endnote>
  <w:endnote w:type="continuationSeparator" w:id="0">
    <w:p w14:paraId="5BF28496" w14:textId="77777777" w:rsidR="00513892" w:rsidRDefault="00513892" w:rsidP="000878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20005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 w:name="Lucida Grande">
    <w:panose1 w:val="020B0600040502020204"/>
    <w:charset w:val="00"/>
    <w:family w:val="auto"/>
    <w:pitch w:val="variable"/>
    <w:sig w:usb0="E1000AEF" w:usb1="5000A1FF" w:usb2="00000000" w:usb3="00000000" w:csb0="000001B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OTNEJMScalaSansLF">
    <w:altName w:val="MS Gothic"/>
    <w:panose1 w:val="00000000000000000000"/>
    <w:charset w:val="80"/>
    <w:family w:val="swiss"/>
    <w:notTrueType/>
    <w:pitch w:val="default"/>
    <w:sig w:usb0="00000001" w:usb1="08070000" w:usb2="00000010" w:usb3="00000000" w:csb0="00020000"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E94CFD" w14:textId="77777777" w:rsidR="00513892" w:rsidRDefault="00513892" w:rsidP="00DA637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483B4274" w14:textId="77777777" w:rsidR="00513892" w:rsidRDefault="00513892">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insideV w:val="single" w:sz="18" w:space="0" w:color="4F81BD"/>
      </w:tblBorders>
      <w:tblCellMar>
        <w:top w:w="58" w:type="dxa"/>
        <w:left w:w="115" w:type="dxa"/>
        <w:bottom w:w="58" w:type="dxa"/>
        <w:right w:w="115" w:type="dxa"/>
      </w:tblCellMar>
      <w:tblLook w:val="00A0" w:firstRow="1" w:lastRow="0" w:firstColumn="1" w:lastColumn="0" w:noHBand="0" w:noVBand="0"/>
    </w:tblPr>
    <w:tblGrid>
      <w:gridCol w:w="1438"/>
      <w:gridCol w:w="8152"/>
    </w:tblGrid>
    <w:tr w:rsidR="00513892" w:rsidRPr="008D3CDE" w14:paraId="34AAC92C" w14:textId="77777777">
      <w:tc>
        <w:tcPr>
          <w:tcW w:w="750" w:type="pct"/>
        </w:tcPr>
        <w:p w14:paraId="24D7BF60" w14:textId="77777777" w:rsidR="00513892" w:rsidRPr="008D3CDE" w:rsidRDefault="00793892">
          <w:pPr>
            <w:pStyle w:val="Footer"/>
            <w:jc w:val="right"/>
            <w:rPr>
              <w:color w:val="4F81BD"/>
            </w:rPr>
          </w:pPr>
          <w:r>
            <w:fldChar w:fldCharType="begin"/>
          </w:r>
          <w:r>
            <w:instrText xml:space="preserve"> PAGE   \* MERGEFORMAT </w:instrText>
          </w:r>
          <w:r>
            <w:fldChar w:fldCharType="separate"/>
          </w:r>
          <w:r w:rsidR="00FB56B4" w:rsidRPr="00FB56B4">
            <w:rPr>
              <w:noProof/>
              <w:color w:val="4F81BD"/>
            </w:rPr>
            <w:t>2</w:t>
          </w:r>
          <w:r>
            <w:rPr>
              <w:noProof/>
              <w:color w:val="4F81BD"/>
            </w:rPr>
            <w:fldChar w:fldCharType="end"/>
          </w:r>
        </w:p>
      </w:tc>
      <w:tc>
        <w:tcPr>
          <w:tcW w:w="4250" w:type="pct"/>
        </w:tcPr>
        <w:p w14:paraId="03D59B13" w14:textId="77777777" w:rsidR="00513892" w:rsidRPr="008D3CDE" w:rsidRDefault="00513892">
          <w:pPr>
            <w:pStyle w:val="Footer"/>
            <w:rPr>
              <w:color w:val="4F81BD"/>
            </w:rPr>
          </w:pPr>
        </w:p>
      </w:tc>
    </w:tr>
  </w:tbl>
  <w:p w14:paraId="16F46957" w14:textId="77777777" w:rsidR="00513892" w:rsidRDefault="00513892">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709BEBD5" w14:textId="77777777" w:rsidR="00513892" w:rsidRDefault="00513892" w:rsidP="00087871">
      <w:r>
        <w:separator/>
      </w:r>
    </w:p>
  </w:footnote>
  <w:footnote w:type="continuationSeparator" w:id="0">
    <w:p w14:paraId="0174C58D" w14:textId="77777777" w:rsidR="00513892" w:rsidRDefault="00513892" w:rsidP="0008787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8" w:space="0" w:color="808080"/>
        <w:insideV w:val="single" w:sz="18" w:space="0" w:color="808080"/>
      </w:tblBorders>
      <w:tblCellMar>
        <w:top w:w="72" w:type="dxa"/>
        <w:left w:w="115" w:type="dxa"/>
        <w:bottom w:w="72" w:type="dxa"/>
        <w:right w:w="115" w:type="dxa"/>
      </w:tblCellMar>
      <w:tblLook w:val="00A0" w:firstRow="1" w:lastRow="0" w:firstColumn="1" w:lastColumn="0" w:noHBand="0" w:noVBand="0"/>
    </w:tblPr>
    <w:tblGrid>
      <w:gridCol w:w="8116"/>
      <w:gridCol w:w="1474"/>
    </w:tblGrid>
    <w:tr w:rsidR="00513892" w:rsidRPr="008D3CDE" w14:paraId="46D51749" w14:textId="77777777">
      <w:trPr>
        <w:trHeight w:val="288"/>
      </w:trPr>
      <w:tc>
        <w:tcPr>
          <w:tcW w:w="7765" w:type="dxa"/>
          <w:tcBorders>
            <w:bottom w:val="single" w:sz="18" w:space="0" w:color="808080"/>
          </w:tcBorders>
        </w:tcPr>
        <w:p w14:paraId="6D8CBED3" w14:textId="77777777" w:rsidR="00513892" w:rsidRPr="00E11969" w:rsidRDefault="00513892" w:rsidP="00A60438">
          <w:pPr>
            <w:pStyle w:val="Header"/>
            <w:jc w:val="right"/>
            <w:rPr>
              <w:rFonts w:ascii="Calibri" w:hAnsi="Calibri"/>
            </w:rPr>
          </w:pPr>
          <w:r>
            <w:rPr>
              <w:rFonts w:ascii="Calibri" w:hAnsi="Calibri"/>
            </w:rPr>
            <w:t>Edna Butters; 53 years</w:t>
          </w:r>
        </w:p>
      </w:tc>
      <w:tc>
        <w:tcPr>
          <w:tcW w:w="1105" w:type="dxa"/>
          <w:tcBorders>
            <w:bottom w:val="single" w:sz="18" w:space="0" w:color="808080"/>
          </w:tcBorders>
        </w:tcPr>
        <w:p w14:paraId="4B819F9D" w14:textId="77777777" w:rsidR="00513892" w:rsidRDefault="00513892" w:rsidP="001B4573">
          <w:pPr>
            <w:pStyle w:val="Header"/>
            <w:rPr>
              <w:rFonts w:ascii="Calibri" w:hAnsi="Calibri"/>
              <w:b/>
              <w:bCs/>
              <w:color w:val="4F81BD"/>
              <w:sz w:val="36"/>
              <w:szCs w:val="36"/>
            </w:rPr>
          </w:pPr>
          <w:r>
            <w:rPr>
              <w:rFonts w:ascii="Calibri" w:hAnsi="Calibri"/>
              <w:b/>
              <w:bCs/>
              <w:color w:val="4F81BD"/>
            </w:rPr>
            <w:t>11/18/</w:t>
          </w:r>
          <w:r w:rsidR="00793892">
            <w:rPr>
              <w:rFonts w:ascii="Calibri" w:hAnsi="Calibri"/>
              <w:b/>
              <w:bCs/>
              <w:color w:val="4F81BD"/>
            </w:rPr>
            <w:t>19</w:t>
          </w:r>
          <w:r>
            <w:rPr>
              <w:rFonts w:ascii="Calibri" w:hAnsi="Calibri"/>
              <w:b/>
              <w:bCs/>
              <w:color w:val="4F81BD"/>
            </w:rPr>
            <w:t>57</w:t>
          </w:r>
        </w:p>
      </w:tc>
    </w:tr>
  </w:tbl>
  <w:p w14:paraId="77EB2FC5" w14:textId="77777777" w:rsidR="00513892" w:rsidRDefault="00513892">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0417100B"/>
    <w:multiLevelType w:val="multilevel"/>
    <w:tmpl w:val="5CDCE5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A6B618F"/>
    <w:multiLevelType w:val="hybridMultilevel"/>
    <w:tmpl w:val="D7E63144"/>
    <w:lvl w:ilvl="0" w:tplc="0409000F">
      <w:start w:val="1"/>
      <w:numFmt w:val="decimal"/>
      <w:lvlText w:val="%1."/>
      <w:lvlJc w:val="left"/>
      <w:pPr>
        <w:ind w:left="1080" w:hanging="360"/>
      </w:pPr>
      <w:rPr>
        <w:rFonts w:cs="Times New Roman"/>
      </w:rPr>
    </w:lvl>
    <w:lvl w:ilvl="1" w:tplc="04090019">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
    <w:nsid w:val="116050FE"/>
    <w:multiLevelType w:val="hybridMultilevel"/>
    <w:tmpl w:val="2E04A7AE"/>
    <w:lvl w:ilvl="0" w:tplc="04090011">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12156180"/>
    <w:multiLevelType w:val="singleLevel"/>
    <w:tmpl w:val="47F263A8"/>
    <w:lvl w:ilvl="0">
      <w:start w:val="1"/>
      <w:numFmt w:val="upperLetter"/>
      <w:lvlText w:val="%1."/>
      <w:lvlJc w:val="left"/>
      <w:pPr>
        <w:tabs>
          <w:tab w:val="num" w:pos="1440"/>
        </w:tabs>
        <w:ind w:left="1440" w:hanging="720"/>
      </w:pPr>
      <w:rPr>
        <w:rFonts w:cs="Times New Roman" w:hint="default"/>
      </w:rPr>
    </w:lvl>
  </w:abstractNum>
  <w:abstractNum w:abstractNumId="4">
    <w:nsid w:val="130D7C26"/>
    <w:multiLevelType w:val="singleLevel"/>
    <w:tmpl w:val="26B66AC0"/>
    <w:lvl w:ilvl="0">
      <w:start w:val="3"/>
      <w:numFmt w:val="upperRoman"/>
      <w:pStyle w:val="Heading2"/>
      <w:lvlText w:val="%1."/>
      <w:lvlJc w:val="left"/>
      <w:pPr>
        <w:tabs>
          <w:tab w:val="num" w:pos="720"/>
        </w:tabs>
        <w:ind w:left="720" w:hanging="720"/>
      </w:pPr>
      <w:rPr>
        <w:rFonts w:cs="Times New Roman" w:hint="default"/>
      </w:rPr>
    </w:lvl>
  </w:abstractNum>
  <w:abstractNum w:abstractNumId="5">
    <w:nsid w:val="147D40D8"/>
    <w:multiLevelType w:val="singleLevel"/>
    <w:tmpl w:val="D05AACF2"/>
    <w:lvl w:ilvl="0">
      <w:start w:val="1"/>
      <w:numFmt w:val="upperLetter"/>
      <w:lvlText w:val="%1."/>
      <w:lvlJc w:val="left"/>
      <w:pPr>
        <w:tabs>
          <w:tab w:val="num" w:pos="1440"/>
        </w:tabs>
        <w:ind w:left="1440" w:hanging="720"/>
      </w:pPr>
      <w:rPr>
        <w:rFonts w:cs="Times New Roman" w:hint="default"/>
      </w:rPr>
    </w:lvl>
  </w:abstractNum>
  <w:abstractNum w:abstractNumId="6">
    <w:nsid w:val="147F11E8"/>
    <w:multiLevelType w:val="hybridMultilevel"/>
    <w:tmpl w:val="87AC47BE"/>
    <w:lvl w:ilvl="0" w:tplc="0409001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16655C34"/>
    <w:multiLevelType w:val="hybridMultilevel"/>
    <w:tmpl w:val="5388E6E6"/>
    <w:lvl w:ilvl="0" w:tplc="04090011">
      <w:start w:val="1"/>
      <w:numFmt w:val="decimal"/>
      <w:lvlText w:val="%1)"/>
      <w:lvlJc w:val="left"/>
      <w:pPr>
        <w:ind w:left="720" w:hanging="360"/>
      </w:pPr>
      <w:rPr>
        <w:rFonts w:cs="Times New Roman"/>
      </w:rPr>
    </w:lvl>
    <w:lvl w:ilvl="1" w:tplc="B08ECAB0">
      <w:start w:val="1"/>
      <w:numFmt w:val="lowerLetter"/>
      <w:lvlText w:val="%2."/>
      <w:lvlJc w:val="left"/>
      <w:pPr>
        <w:ind w:left="1440" w:hanging="360"/>
      </w:pPr>
      <w:rPr>
        <w:rFonts w:cs="Times New Roman"/>
        <w:b/>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1855253C"/>
    <w:multiLevelType w:val="hybridMultilevel"/>
    <w:tmpl w:val="44840D0C"/>
    <w:lvl w:ilvl="0" w:tplc="555E6C04">
      <w:start w:val="1"/>
      <w:numFmt w:val="bullet"/>
      <w:lvlText w:val=""/>
      <w:lvlJc w:val="left"/>
      <w:pPr>
        <w:tabs>
          <w:tab w:val="num" w:pos="360"/>
        </w:tabs>
        <w:ind w:left="360" w:hanging="360"/>
      </w:pPr>
      <w:rPr>
        <w:rFonts w:ascii="Wingdings" w:hAnsi="Wingdings"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9865899"/>
    <w:multiLevelType w:val="singleLevel"/>
    <w:tmpl w:val="4802CFFA"/>
    <w:lvl w:ilvl="0">
      <w:start w:val="1"/>
      <w:numFmt w:val="upperLetter"/>
      <w:lvlText w:val="%1."/>
      <w:lvlJc w:val="left"/>
      <w:pPr>
        <w:tabs>
          <w:tab w:val="num" w:pos="1440"/>
        </w:tabs>
        <w:ind w:left="1440" w:hanging="720"/>
      </w:pPr>
      <w:rPr>
        <w:rFonts w:cs="Times New Roman" w:hint="default"/>
      </w:rPr>
    </w:lvl>
  </w:abstractNum>
  <w:abstractNum w:abstractNumId="10">
    <w:nsid w:val="1A433E10"/>
    <w:multiLevelType w:val="hybridMultilevel"/>
    <w:tmpl w:val="54049128"/>
    <w:lvl w:ilvl="0" w:tplc="0409000F">
      <w:start w:val="1"/>
      <w:numFmt w:val="decimal"/>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1">
    <w:nsid w:val="1B107DCA"/>
    <w:multiLevelType w:val="hybridMultilevel"/>
    <w:tmpl w:val="87AC47BE"/>
    <w:lvl w:ilvl="0" w:tplc="0409001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1FEE2B8A"/>
    <w:multiLevelType w:val="singleLevel"/>
    <w:tmpl w:val="04090013"/>
    <w:lvl w:ilvl="0">
      <w:start w:val="1"/>
      <w:numFmt w:val="upperRoman"/>
      <w:lvlText w:val="%1."/>
      <w:lvlJc w:val="left"/>
      <w:pPr>
        <w:tabs>
          <w:tab w:val="num" w:pos="720"/>
        </w:tabs>
        <w:ind w:left="720" w:hanging="720"/>
      </w:pPr>
      <w:rPr>
        <w:rFonts w:cs="Times New Roman" w:hint="default"/>
      </w:rPr>
    </w:lvl>
  </w:abstractNum>
  <w:abstractNum w:abstractNumId="13">
    <w:nsid w:val="20DA733D"/>
    <w:multiLevelType w:val="multilevel"/>
    <w:tmpl w:val="836404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23BD4875"/>
    <w:multiLevelType w:val="singleLevel"/>
    <w:tmpl w:val="DE2CE1DE"/>
    <w:lvl w:ilvl="0">
      <w:start w:val="1"/>
      <w:numFmt w:val="decimal"/>
      <w:lvlText w:val="%1."/>
      <w:lvlJc w:val="left"/>
      <w:pPr>
        <w:tabs>
          <w:tab w:val="num" w:pos="2160"/>
        </w:tabs>
        <w:ind w:left="2160" w:hanging="720"/>
      </w:pPr>
      <w:rPr>
        <w:rFonts w:cs="Times New Roman" w:hint="default"/>
      </w:rPr>
    </w:lvl>
  </w:abstractNum>
  <w:abstractNum w:abstractNumId="15">
    <w:nsid w:val="2ADD17F5"/>
    <w:multiLevelType w:val="hybridMultilevel"/>
    <w:tmpl w:val="B0B20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BCE441D"/>
    <w:multiLevelType w:val="multilevel"/>
    <w:tmpl w:val="8E34FD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2C5B5B93"/>
    <w:multiLevelType w:val="hybridMultilevel"/>
    <w:tmpl w:val="57001670"/>
    <w:lvl w:ilvl="0" w:tplc="04090011">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34EA36AC"/>
    <w:multiLevelType w:val="multilevel"/>
    <w:tmpl w:val="21065D32"/>
    <w:lvl w:ilvl="0">
      <w:start w:val="1"/>
      <w:numFmt w:val="bullet"/>
      <w:lvlText w:val=""/>
      <w:lvlJc w:val="left"/>
      <w:pPr>
        <w:tabs>
          <w:tab w:val="num" w:pos="1800"/>
        </w:tabs>
        <w:ind w:left="1800" w:hanging="360"/>
      </w:pPr>
      <w:rPr>
        <w:rFonts w:ascii="Symbol" w:hAnsi="Symbol" w:hint="default"/>
        <w:sz w:val="20"/>
      </w:rPr>
    </w:lvl>
    <w:lvl w:ilvl="1" w:tentative="1">
      <w:start w:val="1"/>
      <w:numFmt w:val="bullet"/>
      <w:lvlText w:val=""/>
      <w:lvlJc w:val="left"/>
      <w:pPr>
        <w:tabs>
          <w:tab w:val="num" w:pos="2520"/>
        </w:tabs>
        <w:ind w:left="2520" w:hanging="360"/>
      </w:pPr>
      <w:rPr>
        <w:rFonts w:ascii="Symbol" w:hAnsi="Symbol" w:hint="default"/>
        <w:sz w:val="20"/>
      </w:rPr>
    </w:lvl>
    <w:lvl w:ilvl="2" w:tentative="1">
      <w:start w:val="1"/>
      <w:numFmt w:val="bullet"/>
      <w:lvlText w:val=""/>
      <w:lvlJc w:val="left"/>
      <w:pPr>
        <w:tabs>
          <w:tab w:val="num" w:pos="3240"/>
        </w:tabs>
        <w:ind w:left="3240" w:hanging="360"/>
      </w:pPr>
      <w:rPr>
        <w:rFonts w:ascii="Symbol" w:hAnsi="Symbol" w:hint="default"/>
        <w:sz w:val="20"/>
      </w:rPr>
    </w:lvl>
    <w:lvl w:ilvl="3" w:tentative="1">
      <w:start w:val="1"/>
      <w:numFmt w:val="bullet"/>
      <w:lvlText w:val=""/>
      <w:lvlJc w:val="left"/>
      <w:pPr>
        <w:tabs>
          <w:tab w:val="num" w:pos="3960"/>
        </w:tabs>
        <w:ind w:left="3960" w:hanging="360"/>
      </w:pPr>
      <w:rPr>
        <w:rFonts w:ascii="Symbol" w:hAnsi="Symbol" w:hint="default"/>
        <w:sz w:val="20"/>
      </w:rPr>
    </w:lvl>
    <w:lvl w:ilvl="4" w:tentative="1">
      <w:start w:val="1"/>
      <w:numFmt w:val="bullet"/>
      <w:lvlText w:val=""/>
      <w:lvlJc w:val="left"/>
      <w:pPr>
        <w:tabs>
          <w:tab w:val="num" w:pos="4680"/>
        </w:tabs>
        <w:ind w:left="4680" w:hanging="360"/>
      </w:pPr>
      <w:rPr>
        <w:rFonts w:ascii="Symbol" w:hAnsi="Symbol" w:hint="default"/>
        <w:sz w:val="20"/>
      </w:rPr>
    </w:lvl>
    <w:lvl w:ilvl="5" w:tentative="1">
      <w:start w:val="1"/>
      <w:numFmt w:val="bullet"/>
      <w:lvlText w:val=""/>
      <w:lvlJc w:val="left"/>
      <w:pPr>
        <w:tabs>
          <w:tab w:val="num" w:pos="5400"/>
        </w:tabs>
        <w:ind w:left="5400" w:hanging="360"/>
      </w:pPr>
      <w:rPr>
        <w:rFonts w:ascii="Symbol" w:hAnsi="Symbol" w:hint="default"/>
        <w:sz w:val="20"/>
      </w:rPr>
    </w:lvl>
    <w:lvl w:ilvl="6" w:tentative="1">
      <w:start w:val="1"/>
      <w:numFmt w:val="bullet"/>
      <w:lvlText w:val=""/>
      <w:lvlJc w:val="left"/>
      <w:pPr>
        <w:tabs>
          <w:tab w:val="num" w:pos="6120"/>
        </w:tabs>
        <w:ind w:left="6120" w:hanging="360"/>
      </w:pPr>
      <w:rPr>
        <w:rFonts w:ascii="Symbol" w:hAnsi="Symbol" w:hint="default"/>
        <w:sz w:val="20"/>
      </w:rPr>
    </w:lvl>
    <w:lvl w:ilvl="7" w:tentative="1">
      <w:start w:val="1"/>
      <w:numFmt w:val="bullet"/>
      <w:lvlText w:val=""/>
      <w:lvlJc w:val="left"/>
      <w:pPr>
        <w:tabs>
          <w:tab w:val="num" w:pos="6840"/>
        </w:tabs>
        <w:ind w:left="6840" w:hanging="360"/>
      </w:pPr>
      <w:rPr>
        <w:rFonts w:ascii="Symbol" w:hAnsi="Symbol" w:hint="default"/>
        <w:sz w:val="20"/>
      </w:rPr>
    </w:lvl>
    <w:lvl w:ilvl="8" w:tentative="1">
      <w:start w:val="1"/>
      <w:numFmt w:val="bullet"/>
      <w:lvlText w:val=""/>
      <w:lvlJc w:val="left"/>
      <w:pPr>
        <w:tabs>
          <w:tab w:val="num" w:pos="7560"/>
        </w:tabs>
        <w:ind w:left="7560" w:hanging="360"/>
      </w:pPr>
      <w:rPr>
        <w:rFonts w:ascii="Symbol" w:hAnsi="Symbol" w:hint="default"/>
        <w:sz w:val="20"/>
      </w:rPr>
    </w:lvl>
  </w:abstractNum>
  <w:abstractNum w:abstractNumId="19">
    <w:nsid w:val="38C93DD1"/>
    <w:multiLevelType w:val="singleLevel"/>
    <w:tmpl w:val="772AF5D8"/>
    <w:lvl w:ilvl="0">
      <w:start w:val="1"/>
      <w:numFmt w:val="decimal"/>
      <w:lvlText w:val="%1."/>
      <w:lvlJc w:val="left"/>
      <w:pPr>
        <w:tabs>
          <w:tab w:val="num" w:pos="2160"/>
        </w:tabs>
        <w:ind w:left="2160" w:hanging="720"/>
      </w:pPr>
      <w:rPr>
        <w:rFonts w:cs="Times New Roman" w:hint="default"/>
      </w:rPr>
    </w:lvl>
  </w:abstractNum>
  <w:abstractNum w:abstractNumId="20">
    <w:nsid w:val="3D701F7D"/>
    <w:multiLevelType w:val="hybridMultilevel"/>
    <w:tmpl w:val="848C5E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D800E9F"/>
    <w:multiLevelType w:val="hybridMultilevel"/>
    <w:tmpl w:val="35AC6388"/>
    <w:lvl w:ilvl="0" w:tplc="04090011">
      <w:start w:val="1"/>
      <w:numFmt w:val="decimal"/>
      <w:lvlText w:val="%1)"/>
      <w:lvlJc w:val="left"/>
      <w:pPr>
        <w:ind w:left="720" w:hanging="360"/>
      </w:pPr>
      <w:rPr>
        <w:rFonts w:cs="Times New Roman"/>
      </w:rPr>
    </w:lvl>
    <w:lvl w:ilvl="1" w:tplc="04090001">
      <w:start w:val="1"/>
      <w:numFmt w:val="bullet"/>
      <w:lvlText w:val=""/>
      <w:lvlJc w:val="left"/>
      <w:pPr>
        <w:ind w:left="1440" w:hanging="360"/>
      </w:pPr>
      <w:rPr>
        <w:rFonts w:ascii="Symbol" w:hAnsi="Symbol" w:hint="default"/>
        <w:b/>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40815E8A"/>
    <w:multiLevelType w:val="multilevel"/>
    <w:tmpl w:val="5ED6A6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nsid w:val="46A31326"/>
    <w:multiLevelType w:val="singleLevel"/>
    <w:tmpl w:val="BB8C908A"/>
    <w:lvl w:ilvl="0">
      <w:start w:val="1"/>
      <w:numFmt w:val="decimal"/>
      <w:lvlText w:val="%1."/>
      <w:lvlJc w:val="left"/>
      <w:pPr>
        <w:tabs>
          <w:tab w:val="num" w:pos="2160"/>
        </w:tabs>
        <w:ind w:left="2160" w:hanging="720"/>
      </w:pPr>
      <w:rPr>
        <w:rFonts w:cs="Times New Roman" w:hint="default"/>
      </w:rPr>
    </w:lvl>
  </w:abstractNum>
  <w:abstractNum w:abstractNumId="24">
    <w:nsid w:val="53676CFD"/>
    <w:multiLevelType w:val="hybridMultilevel"/>
    <w:tmpl w:val="40CC249C"/>
    <w:lvl w:ilvl="0" w:tplc="3E68A99A">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nsid w:val="57440726"/>
    <w:multiLevelType w:val="hybridMultilevel"/>
    <w:tmpl w:val="97ECAD9E"/>
    <w:lvl w:ilvl="0" w:tplc="AC164AD0">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6">
    <w:nsid w:val="59C51BC2"/>
    <w:multiLevelType w:val="hybridMultilevel"/>
    <w:tmpl w:val="83DADD42"/>
    <w:lvl w:ilvl="0" w:tplc="0409000F">
      <w:start w:val="1"/>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7">
    <w:nsid w:val="5C1F5CEA"/>
    <w:multiLevelType w:val="singleLevel"/>
    <w:tmpl w:val="0409000F"/>
    <w:lvl w:ilvl="0">
      <w:start w:val="1"/>
      <w:numFmt w:val="decimal"/>
      <w:lvlText w:val="%1."/>
      <w:lvlJc w:val="left"/>
      <w:pPr>
        <w:ind w:left="1080" w:hanging="360"/>
      </w:pPr>
      <w:rPr>
        <w:rFonts w:cs="Times New Roman" w:hint="default"/>
      </w:rPr>
    </w:lvl>
  </w:abstractNum>
  <w:abstractNum w:abstractNumId="28">
    <w:nsid w:val="61B11B05"/>
    <w:multiLevelType w:val="singleLevel"/>
    <w:tmpl w:val="97BECF24"/>
    <w:lvl w:ilvl="0">
      <w:start w:val="1"/>
      <w:numFmt w:val="decimal"/>
      <w:lvlText w:val="%1."/>
      <w:lvlJc w:val="left"/>
      <w:pPr>
        <w:tabs>
          <w:tab w:val="num" w:pos="2160"/>
        </w:tabs>
        <w:ind w:left="2160" w:hanging="720"/>
      </w:pPr>
      <w:rPr>
        <w:rFonts w:cs="Times New Roman" w:hint="default"/>
      </w:rPr>
    </w:lvl>
  </w:abstractNum>
  <w:abstractNum w:abstractNumId="29">
    <w:nsid w:val="62454114"/>
    <w:multiLevelType w:val="hybridMultilevel"/>
    <w:tmpl w:val="B290B108"/>
    <w:lvl w:ilvl="0" w:tplc="555E6C04">
      <w:start w:val="1"/>
      <w:numFmt w:val="bullet"/>
      <w:lvlText w:val=""/>
      <w:lvlJc w:val="left"/>
      <w:pPr>
        <w:tabs>
          <w:tab w:val="num" w:pos="360"/>
        </w:tabs>
        <w:ind w:left="360" w:hanging="360"/>
      </w:pPr>
      <w:rPr>
        <w:rFonts w:ascii="Wingdings" w:hAnsi="Wingdings" w:hint="default"/>
        <w:sz w:val="22"/>
      </w:rPr>
    </w:lvl>
    <w:lvl w:ilvl="1" w:tplc="04090019" w:tentative="1">
      <w:start w:val="1"/>
      <w:numFmt w:val="lowerLetter"/>
      <w:lvlText w:val="%2."/>
      <w:lvlJc w:val="left"/>
      <w:pPr>
        <w:tabs>
          <w:tab w:val="num" w:pos="1080"/>
        </w:tabs>
        <w:ind w:left="1080" w:hanging="360"/>
      </w:pPr>
      <w:rPr>
        <w:rFonts w:cs="Times New Roman"/>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30">
    <w:nsid w:val="664F2620"/>
    <w:multiLevelType w:val="multilevel"/>
    <w:tmpl w:val="A8C88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nsid w:val="69B64225"/>
    <w:multiLevelType w:val="multilevel"/>
    <w:tmpl w:val="8836EB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nsid w:val="7A65478B"/>
    <w:multiLevelType w:val="hybridMultilevel"/>
    <w:tmpl w:val="CD221734"/>
    <w:lvl w:ilvl="0" w:tplc="3E68A99A">
      <w:start w:val="1"/>
      <w:numFmt w:val="decimal"/>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num w:numId="1">
    <w:abstractNumId w:val="26"/>
  </w:num>
  <w:num w:numId="2">
    <w:abstractNumId w:val="29"/>
  </w:num>
  <w:num w:numId="3">
    <w:abstractNumId w:val="8"/>
  </w:num>
  <w:num w:numId="4">
    <w:abstractNumId w:val="9"/>
  </w:num>
  <w:num w:numId="5">
    <w:abstractNumId w:val="28"/>
  </w:num>
  <w:num w:numId="6">
    <w:abstractNumId w:val="4"/>
  </w:num>
  <w:num w:numId="7">
    <w:abstractNumId w:val="12"/>
  </w:num>
  <w:num w:numId="8">
    <w:abstractNumId w:val="3"/>
  </w:num>
  <w:num w:numId="9">
    <w:abstractNumId w:val="27"/>
  </w:num>
  <w:num w:numId="10">
    <w:abstractNumId w:val="5"/>
  </w:num>
  <w:num w:numId="11">
    <w:abstractNumId w:val="14"/>
  </w:num>
  <w:num w:numId="12">
    <w:abstractNumId w:val="23"/>
  </w:num>
  <w:num w:numId="13">
    <w:abstractNumId w:val="19"/>
  </w:num>
  <w:num w:numId="14">
    <w:abstractNumId w:val="10"/>
  </w:num>
  <w:num w:numId="15">
    <w:abstractNumId w:val="1"/>
  </w:num>
  <w:num w:numId="16">
    <w:abstractNumId w:val="2"/>
  </w:num>
  <w:num w:numId="17">
    <w:abstractNumId w:val="6"/>
  </w:num>
  <w:num w:numId="18">
    <w:abstractNumId w:val="18"/>
  </w:num>
  <w:num w:numId="19">
    <w:abstractNumId w:val="30"/>
  </w:num>
  <w:num w:numId="20">
    <w:abstractNumId w:val="22"/>
  </w:num>
  <w:num w:numId="21">
    <w:abstractNumId w:val="16"/>
  </w:num>
  <w:num w:numId="22">
    <w:abstractNumId w:val="11"/>
  </w:num>
  <w:num w:numId="23">
    <w:abstractNumId w:val="17"/>
  </w:num>
  <w:num w:numId="24">
    <w:abstractNumId w:val="31"/>
  </w:num>
  <w:num w:numId="25">
    <w:abstractNumId w:val="0"/>
  </w:num>
  <w:num w:numId="26">
    <w:abstractNumId w:val="13"/>
  </w:num>
  <w:num w:numId="27">
    <w:abstractNumId w:val="7"/>
  </w:num>
  <w:num w:numId="28">
    <w:abstractNumId w:val="15"/>
  </w:num>
  <w:num w:numId="29">
    <w:abstractNumId w:val="20"/>
  </w:num>
  <w:num w:numId="30">
    <w:abstractNumId w:val="21"/>
  </w:num>
  <w:num w:numId="31">
    <w:abstractNumId w:val="25"/>
  </w:num>
  <w:num w:numId="32">
    <w:abstractNumId w:val="24"/>
  </w:num>
  <w:num w:numId="33">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defaultTabStop w:val="720"/>
  <w:drawingGridHorizontalSpacing w:val="12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142CC"/>
    <w:rsid w:val="00000D87"/>
    <w:rsid w:val="000039AB"/>
    <w:rsid w:val="00007AFE"/>
    <w:rsid w:val="00012068"/>
    <w:rsid w:val="0001246E"/>
    <w:rsid w:val="000142CC"/>
    <w:rsid w:val="00050E58"/>
    <w:rsid w:val="00087871"/>
    <w:rsid w:val="000A0A0F"/>
    <w:rsid w:val="000B3B09"/>
    <w:rsid w:val="000F4686"/>
    <w:rsid w:val="00107104"/>
    <w:rsid w:val="00111341"/>
    <w:rsid w:val="00135F5F"/>
    <w:rsid w:val="001370CB"/>
    <w:rsid w:val="00142ECB"/>
    <w:rsid w:val="0015033B"/>
    <w:rsid w:val="001716E7"/>
    <w:rsid w:val="0019343B"/>
    <w:rsid w:val="001A0C57"/>
    <w:rsid w:val="001B22EF"/>
    <w:rsid w:val="001B4573"/>
    <w:rsid w:val="001E0F8E"/>
    <w:rsid w:val="0021351E"/>
    <w:rsid w:val="00214B36"/>
    <w:rsid w:val="0024646A"/>
    <w:rsid w:val="00247CF6"/>
    <w:rsid w:val="00252850"/>
    <w:rsid w:val="00253351"/>
    <w:rsid w:val="00276D06"/>
    <w:rsid w:val="00285595"/>
    <w:rsid w:val="00297895"/>
    <w:rsid w:val="002C0979"/>
    <w:rsid w:val="00313C7C"/>
    <w:rsid w:val="00355796"/>
    <w:rsid w:val="00395664"/>
    <w:rsid w:val="003D14EF"/>
    <w:rsid w:val="003D35B3"/>
    <w:rsid w:val="003E09D3"/>
    <w:rsid w:val="00401E8B"/>
    <w:rsid w:val="004029C4"/>
    <w:rsid w:val="004131EA"/>
    <w:rsid w:val="00431B34"/>
    <w:rsid w:val="004349DC"/>
    <w:rsid w:val="00436D1C"/>
    <w:rsid w:val="00437D4A"/>
    <w:rsid w:val="004473E0"/>
    <w:rsid w:val="0046700C"/>
    <w:rsid w:val="004D6279"/>
    <w:rsid w:val="00504B00"/>
    <w:rsid w:val="00513892"/>
    <w:rsid w:val="005645FB"/>
    <w:rsid w:val="005654F0"/>
    <w:rsid w:val="005D10D8"/>
    <w:rsid w:val="00603AC2"/>
    <w:rsid w:val="006110D4"/>
    <w:rsid w:val="00632344"/>
    <w:rsid w:val="006547D0"/>
    <w:rsid w:val="006722A7"/>
    <w:rsid w:val="00677531"/>
    <w:rsid w:val="00686325"/>
    <w:rsid w:val="006B0718"/>
    <w:rsid w:val="006B6C06"/>
    <w:rsid w:val="006C2157"/>
    <w:rsid w:val="00733BE5"/>
    <w:rsid w:val="00793892"/>
    <w:rsid w:val="00797A2F"/>
    <w:rsid w:val="007D7245"/>
    <w:rsid w:val="007F5091"/>
    <w:rsid w:val="00800590"/>
    <w:rsid w:val="00816AA2"/>
    <w:rsid w:val="008709E1"/>
    <w:rsid w:val="008C0E57"/>
    <w:rsid w:val="008D3CDE"/>
    <w:rsid w:val="008E37DB"/>
    <w:rsid w:val="008F61C7"/>
    <w:rsid w:val="0091209F"/>
    <w:rsid w:val="00913510"/>
    <w:rsid w:val="00923BBD"/>
    <w:rsid w:val="0096572A"/>
    <w:rsid w:val="009B54A0"/>
    <w:rsid w:val="009C6766"/>
    <w:rsid w:val="009D1FE9"/>
    <w:rsid w:val="009E4C38"/>
    <w:rsid w:val="00A132D0"/>
    <w:rsid w:val="00A166BE"/>
    <w:rsid w:val="00A35CC2"/>
    <w:rsid w:val="00A41FC5"/>
    <w:rsid w:val="00A60438"/>
    <w:rsid w:val="00A67112"/>
    <w:rsid w:val="00A8115B"/>
    <w:rsid w:val="00AA3778"/>
    <w:rsid w:val="00AA5CAC"/>
    <w:rsid w:val="00AE15E4"/>
    <w:rsid w:val="00B61853"/>
    <w:rsid w:val="00B8122B"/>
    <w:rsid w:val="00B90435"/>
    <w:rsid w:val="00BD2DC0"/>
    <w:rsid w:val="00BD48D0"/>
    <w:rsid w:val="00C26B2B"/>
    <w:rsid w:val="00C616F5"/>
    <w:rsid w:val="00C647B9"/>
    <w:rsid w:val="00C75329"/>
    <w:rsid w:val="00C92628"/>
    <w:rsid w:val="00CB21F0"/>
    <w:rsid w:val="00CF68F3"/>
    <w:rsid w:val="00D1689D"/>
    <w:rsid w:val="00D32CC8"/>
    <w:rsid w:val="00D47578"/>
    <w:rsid w:val="00D6645B"/>
    <w:rsid w:val="00D719F9"/>
    <w:rsid w:val="00DA6119"/>
    <w:rsid w:val="00DA6377"/>
    <w:rsid w:val="00DB0D9E"/>
    <w:rsid w:val="00DE4F34"/>
    <w:rsid w:val="00DF0E1D"/>
    <w:rsid w:val="00DF582D"/>
    <w:rsid w:val="00E11969"/>
    <w:rsid w:val="00E16A9F"/>
    <w:rsid w:val="00E26C9B"/>
    <w:rsid w:val="00E321F2"/>
    <w:rsid w:val="00E537F6"/>
    <w:rsid w:val="00E65D78"/>
    <w:rsid w:val="00E928AC"/>
    <w:rsid w:val="00EA4864"/>
    <w:rsid w:val="00EA6CF2"/>
    <w:rsid w:val="00EB04F4"/>
    <w:rsid w:val="00EE7838"/>
    <w:rsid w:val="00EF7CB8"/>
    <w:rsid w:val="00F318C7"/>
    <w:rsid w:val="00F65118"/>
    <w:rsid w:val="00FA0EC8"/>
    <w:rsid w:val="00FB5559"/>
    <w:rsid w:val="00FB56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C80C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Times New Roman"/>
        <w:sz w:val="22"/>
        <w:szCs w:val="22"/>
        <w:lang w:val="en-US" w:eastAsia="en-US" w:bidi="ar-SA"/>
      </w:rPr>
    </w:rPrDefault>
    <w:pPrDefault/>
  </w:docDefaults>
  <w:latentStyles w:defLockedState="0" w:defUIPriority="99" w:defSemiHidden="1" w:defUnhideWhenUsed="1" w:defQFormat="0" w:count="276">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 List"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142CC"/>
    <w:rPr>
      <w:sz w:val="24"/>
      <w:szCs w:val="24"/>
    </w:rPr>
  </w:style>
  <w:style w:type="paragraph" w:styleId="Heading1">
    <w:name w:val="heading 1"/>
    <w:basedOn w:val="Normal"/>
    <w:next w:val="Normal"/>
    <w:link w:val="Heading1Char"/>
    <w:uiPriority w:val="99"/>
    <w:qFormat/>
    <w:rsid w:val="001370CB"/>
    <w:pPr>
      <w:keepNext/>
      <w:keepLines/>
      <w:spacing w:before="480"/>
      <w:outlineLvl w:val="0"/>
    </w:pPr>
    <w:rPr>
      <w:rFonts w:ascii="Calibri" w:eastAsia="Times New Roman" w:hAnsi="Calibri"/>
      <w:b/>
      <w:bCs/>
      <w:color w:val="365F91"/>
      <w:sz w:val="28"/>
      <w:szCs w:val="28"/>
    </w:rPr>
  </w:style>
  <w:style w:type="paragraph" w:styleId="Heading2">
    <w:name w:val="heading 2"/>
    <w:basedOn w:val="Normal"/>
    <w:next w:val="Normal"/>
    <w:link w:val="Heading2Char"/>
    <w:uiPriority w:val="99"/>
    <w:qFormat/>
    <w:rsid w:val="001370CB"/>
    <w:pPr>
      <w:keepNext/>
      <w:numPr>
        <w:numId w:val="6"/>
      </w:numPr>
      <w:outlineLvl w:val="1"/>
    </w:pPr>
    <w:rPr>
      <w:rFonts w:ascii="Times New Roman" w:eastAsia="Times New Roman" w:hAnsi="Times New Roman"/>
      <w:b/>
      <w:bCs/>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1370CB"/>
    <w:rPr>
      <w:rFonts w:ascii="Calibri" w:hAnsi="Calibri" w:cs="Times New Roman"/>
      <w:b/>
      <w:bCs/>
      <w:color w:val="365F91"/>
      <w:sz w:val="28"/>
      <w:szCs w:val="28"/>
    </w:rPr>
  </w:style>
  <w:style w:type="character" w:customStyle="1" w:styleId="Heading2Char">
    <w:name w:val="Heading 2 Char"/>
    <w:basedOn w:val="DefaultParagraphFont"/>
    <w:link w:val="Heading2"/>
    <w:uiPriority w:val="99"/>
    <w:locked/>
    <w:rsid w:val="001370CB"/>
    <w:rPr>
      <w:rFonts w:ascii="Times New Roman" w:hAnsi="Times New Roman" w:cs="Times New Roman"/>
      <w:b/>
      <w:bCs/>
      <w:sz w:val="20"/>
      <w:szCs w:val="20"/>
    </w:rPr>
  </w:style>
  <w:style w:type="paragraph" w:styleId="ListParagraph">
    <w:name w:val="List Paragraph"/>
    <w:basedOn w:val="Normal"/>
    <w:uiPriority w:val="99"/>
    <w:qFormat/>
    <w:rsid w:val="000142CC"/>
    <w:pPr>
      <w:ind w:left="720"/>
      <w:contextualSpacing/>
    </w:pPr>
  </w:style>
  <w:style w:type="character" w:styleId="CommentReference">
    <w:name w:val="annotation reference"/>
    <w:basedOn w:val="DefaultParagraphFont"/>
    <w:uiPriority w:val="99"/>
    <w:semiHidden/>
    <w:rsid w:val="000142CC"/>
    <w:rPr>
      <w:rFonts w:cs="Times New Roman"/>
      <w:sz w:val="18"/>
      <w:szCs w:val="18"/>
    </w:rPr>
  </w:style>
  <w:style w:type="paragraph" w:styleId="CommentText">
    <w:name w:val="annotation text"/>
    <w:basedOn w:val="Normal"/>
    <w:link w:val="CommentTextChar"/>
    <w:uiPriority w:val="99"/>
    <w:semiHidden/>
    <w:rsid w:val="000142CC"/>
  </w:style>
  <w:style w:type="character" w:customStyle="1" w:styleId="CommentTextChar">
    <w:name w:val="Comment Text Char"/>
    <w:basedOn w:val="DefaultParagraphFont"/>
    <w:link w:val="CommentText"/>
    <w:uiPriority w:val="99"/>
    <w:semiHidden/>
    <w:locked/>
    <w:rsid w:val="000142CC"/>
    <w:rPr>
      <w:rFonts w:cs="Times New Roman"/>
    </w:rPr>
  </w:style>
  <w:style w:type="paragraph" w:styleId="CommentSubject">
    <w:name w:val="annotation subject"/>
    <w:basedOn w:val="CommentText"/>
    <w:next w:val="CommentText"/>
    <w:link w:val="CommentSubjectChar"/>
    <w:uiPriority w:val="99"/>
    <w:semiHidden/>
    <w:rsid w:val="000142CC"/>
    <w:rPr>
      <w:b/>
      <w:bCs/>
      <w:sz w:val="20"/>
      <w:szCs w:val="20"/>
    </w:rPr>
  </w:style>
  <w:style w:type="character" w:customStyle="1" w:styleId="CommentSubjectChar">
    <w:name w:val="Comment Subject Char"/>
    <w:basedOn w:val="CommentTextChar"/>
    <w:link w:val="CommentSubject"/>
    <w:uiPriority w:val="99"/>
    <w:semiHidden/>
    <w:locked/>
    <w:rsid w:val="000142CC"/>
    <w:rPr>
      <w:rFonts w:cs="Times New Roman"/>
      <w:b/>
      <w:bCs/>
      <w:sz w:val="20"/>
      <w:szCs w:val="20"/>
    </w:rPr>
  </w:style>
  <w:style w:type="paragraph" w:styleId="BalloonText">
    <w:name w:val="Balloon Text"/>
    <w:basedOn w:val="Normal"/>
    <w:link w:val="BalloonTextChar"/>
    <w:uiPriority w:val="99"/>
    <w:semiHidden/>
    <w:rsid w:val="000142CC"/>
    <w:rPr>
      <w:rFonts w:ascii="Lucida Grande" w:hAnsi="Lucida Grande"/>
      <w:sz w:val="18"/>
      <w:szCs w:val="18"/>
    </w:rPr>
  </w:style>
  <w:style w:type="character" w:customStyle="1" w:styleId="BalloonTextChar">
    <w:name w:val="Balloon Text Char"/>
    <w:basedOn w:val="DefaultParagraphFont"/>
    <w:link w:val="BalloonText"/>
    <w:uiPriority w:val="99"/>
    <w:semiHidden/>
    <w:locked/>
    <w:rsid w:val="000142CC"/>
    <w:rPr>
      <w:rFonts w:ascii="Lucida Grande" w:hAnsi="Lucida Grande" w:cs="Times New Roman"/>
      <w:sz w:val="18"/>
      <w:szCs w:val="18"/>
    </w:rPr>
  </w:style>
  <w:style w:type="paragraph" w:styleId="Footer">
    <w:name w:val="footer"/>
    <w:basedOn w:val="Normal"/>
    <w:link w:val="FooterChar"/>
    <w:uiPriority w:val="99"/>
    <w:rsid w:val="00DA6377"/>
    <w:pPr>
      <w:tabs>
        <w:tab w:val="center" w:pos="4320"/>
        <w:tab w:val="right" w:pos="8640"/>
      </w:tabs>
    </w:pPr>
  </w:style>
  <w:style w:type="character" w:customStyle="1" w:styleId="FooterChar">
    <w:name w:val="Footer Char"/>
    <w:basedOn w:val="DefaultParagraphFont"/>
    <w:link w:val="Footer"/>
    <w:uiPriority w:val="99"/>
    <w:locked/>
    <w:rsid w:val="00DA6377"/>
    <w:rPr>
      <w:rFonts w:cs="Times New Roman"/>
    </w:rPr>
  </w:style>
  <w:style w:type="character" w:styleId="PageNumber">
    <w:name w:val="page number"/>
    <w:basedOn w:val="DefaultParagraphFont"/>
    <w:uiPriority w:val="99"/>
    <w:semiHidden/>
    <w:rsid w:val="00DA6377"/>
    <w:rPr>
      <w:rFonts w:cs="Times New Roman"/>
    </w:rPr>
  </w:style>
  <w:style w:type="paragraph" w:styleId="Header">
    <w:name w:val="header"/>
    <w:basedOn w:val="Normal"/>
    <w:link w:val="HeaderChar"/>
    <w:uiPriority w:val="99"/>
    <w:rsid w:val="00E16A9F"/>
    <w:pPr>
      <w:tabs>
        <w:tab w:val="center" w:pos="4680"/>
        <w:tab w:val="right" w:pos="9360"/>
      </w:tabs>
    </w:pPr>
  </w:style>
  <w:style w:type="character" w:customStyle="1" w:styleId="HeaderChar">
    <w:name w:val="Header Char"/>
    <w:basedOn w:val="DefaultParagraphFont"/>
    <w:link w:val="Header"/>
    <w:uiPriority w:val="99"/>
    <w:locked/>
    <w:rsid w:val="00E16A9F"/>
    <w:rPr>
      <w:rFonts w:cs="Times New Roman"/>
    </w:rPr>
  </w:style>
  <w:style w:type="paragraph" w:styleId="NormalWeb">
    <w:name w:val="Normal (Web)"/>
    <w:basedOn w:val="Normal"/>
    <w:uiPriority w:val="99"/>
    <w:rsid w:val="00816AA2"/>
    <w:pPr>
      <w:spacing w:before="100" w:beforeAutospacing="1" w:after="100" w:afterAutospacing="1"/>
    </w:pPr>
    <w:rPr>
      <w:rFonts w:ascii="Times New Roman" w:eastAsia="Times New Roman" w:hAnsi="Times New Roman"/>
    </w:rPr>
  </w:style>
  <w:style w:type="paragraph" w:customStyle="1" w:styleId="Style-2">
    <w:name w:val="Style-2"/>
    <w:uiPriority w:val="99"/>
    <w:rsid w:val="00EE7838"/>
    <w:rPr>
      <w:rFonts w:ascii="Times New Roman" w:eastAsia="Times New Roman" w:hAnsi="Times New Roman"/>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7007534">
      <w:marLeft w:val="0"/>
      <w:marRight w:val="0"/>
      <w:marTop w:val="0"/>
      <w:marBottom w:val="0"/>
      <w:divBdr>
        <w:top w:val="none" w:sz="0" w:space="0" w:color="auto"/>
        <w:left w:val="none" w:sz="0" w:space="0" w:color="auto"/>
        <w:bottom w:val="none" w:sz="0" w:space="0" w:color="auto"/>
        <w:right w:val="none" w:sz="0" w:space="0" w:color="auto"/>
      </w:divBdr>
    </w:div>
    <w:div w:id="247007535">
      <w:marLeft w:val="0"/>
      <w:marRight w:val="0"/>
      <w:marTop w:val="0"/>
      <w:marBottom w:val="0"/>
      <w:divBdr>
        <w:top w:val="none" w:sz="0" w:space="0" w:color="auto"/>
        <w:left w:val="none" w:sz="0" w:space="0" w:color="auto"/>
        <w:bottom w:val="none" w:sz="0" w:space="0" w:color="auto"/>
        <w:right w:val="none" w:sz="0" w:space="0" w:color="auto"/>
      </w:divBdr>
    </w:div>
    <w:div w:id="247007537">
      <w:marLeft w:val="0"/>
      <w:marRight w:val="0"/>
      <w:marTop w:val="0"/>
      <w:marBottom w:val="0"/>
      <w:divBdr>
        <w:top w:val="none" w:sz="0" w:space="0" w:color="auto"/>
        <w:left w:val="none" w:sz="0" w:space="0" w:color="auto"/>
        <w:bottom w:val="none" w:sz="0" w:space="0" w:color="auto"/>
        <w:right w:val="none" w:sz="0" w:space="0" w:color="auto"/>
      </w:divBdr>
      <w:divsChild>
        <w:div w:id="2470075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doNotSaveAsSingleFile/>
</w:webSettings>
</file>

<file path=word/_rels/document.xml.rels><?xml version="1.0" encoding="UTF-8" standalone="yes"?>
<Relationships xmlns="http://schemas.openxmlformats.org/package/2006/relationships"><Relationship Id="rId14" Type="http://schemas.openxmlformats.org/officeDocument/2006/relationships/footer" Target="footer2.xml"/><Relationship Id="rId4" Type="http://schemas.openxmlformats.org/officeDocument/2006/relationships/settings" Target="settings.xml"/><Relationship Id="rId7" Type="http://schemas.openxmlformats.org/officeDocument/2006/relationships/endnotes" Target="endnotes.xml"/><Relationship Id="rId11" Type="http://schemas.openxmlformats.org/officeDocument/2006/relationships/image" Target="media/image3.png"/><Relationship Id="rId1" Type="http://schemas.openxmlformats.org/officeDocument/2006/relationships/numbering" Target="numbering.xml"/><Relationship Id="rId6" Type="http://schemas.openxmlformats.org/officeDocument/2006/relationships/footnotes" Target="footnotes.xml"/><Relationship Id="rId16" Type="http://schemas.openxmlformats.org/officeDocument/2006/relationships/theme" Target="theme/theme1.xml"/><Relationship Id="rId8" Type="http://schemas.openxmlformats.org/officeDocument/2006/relationships/comments" Target="comments.xml"/><Relationship Id="rId13" Type="http://schemas.openxmlformats.org/officeDocument/2006/relationships/footer" Target="footer1.xml"/><Relationship Id="rId10"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ntTable" Target="fontTable.xml"/><Relationship Id="rId12" Type="http://schemas.openxmlformats.org/officeDocument/2006/relationships/header" Target="header1.xml"/><Relationship Id="rId2" Type="http://schemas.openxmlformats.org/officeDocument/2006/relationships/styles" Target="styles.xml"/><Relationship Id="rId9" Type="http://schemas.openxmlformats.org/officeDocument/2006/relationships/image" Target="media/image1.png"/><Relationship Id="rId3"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23</Pages>
  <Words>2722</Words>
  <Characters>15519</Characters>
  <Application>Microsoft Macintosh Word</Application>
  <DocSecurity>0</DocSecurity>
  <Lines>129</Lines>
  <Paragraphs>36</Paragraphs>
  <ScaleCrop>false</ScaleCrop>
  <Company>Washington University School of Medicine</Company>
  <LinksUpToDate>false</LinksUpToDate>
  <CharactersWithSpaces>18205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Patient Name; Age</dc:title>
  <dc:subject/>
  <dc:creator>Gregory Polites</dc:creator>
  <cp:keywords/>
  <dc:description/>
  <cp:lastModifiedBy>Simulation Center Prog. Coord.</cp:lastModifiedBy>
  <cp:revision>5</cp:revision>
  <cp:lastPrinted>2010-06-07T14:08:00Z</cp:lastPrinted>
  <dcterms:created xsi:type="dcterms:W3CDTF">2011-02-24T18:46:00Z</dcterms:created>
  <dcterms:modified xsi:type="dcterms:W3CDTF">2011-03-03T22:36:00Z</dcterms:modified>
</cp:coreProperties>
</file>